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FB" w:rsidRPr="00014C0A" w:rsidRDefault="009E08FB" w:rsidP="009E08FB">
      <w:pPr>
        <w:pStyle w:val="13"/>
        <w:rPr>
          <w:rFonts w:hint="cs"/>
          <w:color w:val="auto"/>
          <w:rtl/>
        </w:rPr>
      </w:pPr>
      <w:bookmarkStart w:id="0" w:name="_Toc231212278"/>
      <w:r>
        <w:rPr>
          <w:rFonts w:hint="cs"/>
          <w:noProof/>
          <w:color w:val="auto"/>
          <w:rtl/>
        </w:rPr>
        <w:drawing>
          <wp:anchor distT="0" distB="0" distL="114300" distR="114300" simplePos="0" relativeHeight="251660288" behindDoc="1" locked="0" layoutInCell="1" allowOverlap="1">
            <wp:simplePos x="0" y="0"/>
            <wp:positionH relativeFrom="column">
              <wp:posOffset>3444240</wp:posOffset>
            </wp:positionH>
            <wp:positionV relativeFrom="paragraph">
              <wp:posOffset>1927860</wp:posOffset>
            </wp:positionV>
            <wp:extent cx="1257935" cy="1146175"/>
            <wp:effectExtent l="19050" t="0" r="0" b="0"/>
            <wp:wrapNone/>
            <wp:docPr id="13" name="Picture 13"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111"/>
                    <pic:cNvPicPr>
                      <a:picLocks noChangeAspect="1" noChangeArrowheads="1"/>
                    </pic:cNvPicPr>
                  </pic:nvPicPr>
                  <pic:blipFill>
                    <a:blip r:embed="rId7"/>
                    <a:srcRect/>
                    <a:stretch>
                      <a:fillRect/>
                    </a:stretch>
                  </pic:blipFill>
                  <pic:spPr bwMode="auto">
                    <a:xfrm>
                      <a:off x="0" y="0"/>
                      <a:ext cx="1257935" cy="1146175"/>
                    </a:xfrm>
                    <a:prstGeom prst="rect">
                      <a:avLst/>
                    </a:prstGeom>
                    <a:noFill/>
                    <a:ln w="9525">
                      <a:noFill/>
                      <a:miter lim="800000"/>
                      <a:headEnd/>
                      <a:tailEnd/>
                    </a:ln>
                  </pic:spPr>
                </pic:pic>
              </a:graphicData>
            </a:graphic>
          </wp:anchor>
        </w:drawing>
      </w:r>
      <w:r w:rsidRPr="00014C0A">
        <w:rPr>
          <w:rFonts w:hint="cs"/>
          <w:color w:val="auto"/>
          <w:rtl/>
        </w:rPr>
        <w:t>فايده</w:t>
      </w:r>
      <w:bookmarkEnd w:id="0"/>
    </w:p>
    <w:p w:rsidR="009E08FB" w:rsidRPr="00014C0A" w:rsidRDefault="009E08FB" w:rsidP="009E08FB">
      <w:pPr>
        <w:pStyle w:val="2"/>
        <w:rPr>
          <w:rFonts w:hint="cs"/>
          <w:color w:val="auto"/>
          <w:rtl/>
        </w:rPr>
      </w:pPr>
      <w:bookmarkStart w:id="1" w:name="_Toc231212279"/>
      <w:bookmarkStart w:id="2" w:name="_Toc198651488"/>
      <w:bookmarkStart w:id="3" w:name="_Toc201769018"/>
      <w:r w:rsidRPr="00014C0A">
        <w:rPr>
          <w:rFonts w:hint="cs"/>
          <w:color w:val="auto"/>
          <w:rtl/>
        </w:rPr>
        <w:t>در بيان تعريف نبض</w:t>
      </w:r>
      <w:r w:rsidRPr="00014C0A">
        <w:rPr>
          <w:color w:val="auto"/>
          <w:rtl/>
        </w:rPr>
        <w:fldChar w:fldCharType="begin"/>
      </w:r>
      <w:r w:rsidRPr="00014C0A">
        <w:rPr>
          <w:color w:val="auto"/>
        </w:rPr>
        <w:instrText xml:space="preserve"> XE "</w:instrText>
      </w:r>
      <w:r w:rsidRPr="00014C0A">
        <w:rPr>
          <w:rFonts w:hint="cs"/>
          <w:color w:val="auto"/>
          <w:rtl/>
        </w:rPr>
        <w:instrText>تعريف نبض</w:instrText>
      </w:r>
      <w:r w:rsidRPr="00014C0A">
        <w:rPr>
          <w:color w:val="auto"/>
        </w:rPr>
        <w:instrText xml:space="preserve">" </w:instrText>
      </w:r>
      <w:r w:rsidRPr="00014C0A">
        <w:rPr>
          <w:color w:val="auto"/>
          <w:rtl/>
        </w:rPr>
        <w:fldChar w:fldCharType="end"/>
      </w:r>
      <w:r w:rsidRPr="00014C0A">
        <w:rPr>
          <w:rFonts w:hint="cs"/>
          <w:color w:val="auto"/>
          <w:rtl/>
        </w:rPr>
        <w:t xml:space="preserve"> و آنچه بدان تعلق دارد</w:t>
      </w:r>
      <w:bookmarkEnd w:id="1"/>
      <w:bookmarkEnd w:id="2"/>
      <w:bookmarkEnd w:id="3"/>
    </w:p>
    <w:p w:rsidR="009E08FB" w:rsidRPr="00014C0A" w:rsidRDefault="009E08FB" w:rsidP="009E08FB">
      <w:pPr>
        <w:pStyle w:val="ppara"/>
        <w:rPr>
          <w:rFonts w:hint="cs"/>
          <w:rtl/>
        </w:rPr>
      </w:pPr>
      <w:r w:rsidRPr="00014C0A">
        <w:rPr>
          <w:rFonts w:hint="cs"/>
          <w:rtl/>
        </w:rPr>
        <w:t>بدان</w:t>
      </w:r>
      <w:r w:rsidRPr="00014C0A">
        <w:rPr>
          <w:rtl/>
        </w:rPr>
        <w:t>‏</w:t>
      </w:r>
      <w:r w:rsidRPr="00014C0A">
        <w:rPr>
          <w:rFonts w:hint="cs"/>
          <w:rtl/>
        </w:rPr>
        <w:t xml:space="preserve"> كه:</w:t>
      </w:r>
    </w:p>
    <w:p w:rsidR="009E08FB" w:rsidRPr="00014C0A" w:rsidRDefault="009E08FB" w:rsidP="009E08FB">
      <w:pPr>
        <w:pStyle w:val="12"/>
        <w:numPr>
          <w:ilvl w:val="0"/>
          <w:numId w:val="1"/>
        </w:numPr>
        <w:rPr>
          <w:rFonts w:hint="cs"/>
          <w:rtl/>
        </w:rPr>
      </w:pPr>
      <w:r w:rsidRPr="00014C0A">
        <w:rPr>
          <w:rFonts w:hint="cs"/>
          <w:rtl/>
        </w:rPr>
        <w:t>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tl/>
        </w:rPr>
        <w:t>‏</w:t>
      </w:r>
      <w:r w:rsidRPr="00014C0A">
        <w:rPr>
          <w:rFonts w:hint="cs"/>
          <w:rtl/>
        </w:rPr>
        <w:t>الرئيس در تعريف نبض مي</w:t>
      </w:r>
      <w:r w:rsidRPr="00014C0A">
        <w:rPr>
          <w:rtl/>
        </w:rPr>
        <w:t>‏</w:t>
      </w:r>
      <w:r w:rsidRPr="00014C0A">
        <w:rPr>
          <w:rFonts w:hint="cs"/>
          <w:rtl/>
        </w:rPr>
        <w:t>فرمايد كه:</w:t>
      </w:r>
    </w:p>
    <w:p w:rsidR="009E08FB" w:rsidRPr="00014C0A" w:rsidRDefault="009E08FB" w:rsidP="009E08FB">
      <w:pPr>
        <w:pStyle w:val="a"/>
        <w:rPr>
          <w:rFonts w:hint="cs"/>
          <w:rtl/>
        </w:rPr>
      </w:pPr>
      <w:r w:rsidRPr="00014C0A">
        <w:rPr>
          <w:rFonts w:hint="cs"/>
          <w:rtl/>
        </w:rPr>
        <w:t>هي حركةٌ من اوعية</w:t>
      </w:r>
      <w:r w:rsidRPr="00014C0A">
        <w:rPr>
          <w:rtl/>
        </w:rPr>
        <w:fldChar w:fldCharType="begin"/>
      </w:r>
      <w:r w:rsidRPr="00014C0A">
        <w:instrText xml:space="preserve"> XE "</w:instrText>
      </w:r>
      <w:r w:rsidRPr="00014C0A">
        <w:rPr>
          <w:rFonts w:hint="cs"/>
          <w:rtl/>
        </w:rPr>
        <w:instrText>اوعية</w:instrText>
      </w:r>
      <w:r w:rsidRPr="00014C0A">
        <w:instrText xml:space="preserve">" </w:instrText>
      </w:r>
      <w:r w:rsidRPr="00014C0A">
        <w:rPr>
          <w:rtl/>
        </w:rPr>
        <w:fldChar w:fldCharType="end"/>
      </w:r>
      <w:r w:rsidRPr="00014C0A">
        <w:rPr>
          <w:rFonts w:hint="cs"/>
          <w:rtl/>
        </w:rPr>
        <w:t xml:space="preserve"> الروح مؤلّفة من انبساط و انقباض لتدبير الروح بالنسيم.</w:t>
      </w:r>
    </w:p>
    <w:p w:rsidR="009E08FB" w:rsidRPr="00014C0A" w:rsidRDefault="009E08FB" w:rsidP="009E08FB">
      <w:pPr>
        <w:pStyle w:val="a1"/>
        <w:rPr>
          <w:rFonts w:hint="cs"/>
          <w:rtl/>
        </w:rPr>
      </w:pPr>
      <w:r w:rsidRPr="00014C0A">
        <w:rPr>
          <w:rFonts w:hint="cs"/>
          <w:rtl/>
        </w:rPr>
        <w:t>يعني نبض حركتي است از مكان روح</w:t>
      </w:r>
      <w:r w:rsidRPr="00014C0A">
        <w:rPr>
          <w:rtl/>
        </w:rPr>
        <w:fldChar w:fldCharType="begin"/>
      </w:r>
      <w:r w:rsidRPr="00014C0A">
        <w:instrText xml:space="preserve"> XE "</w:instrText>
      </w:r>
      <w:r w:rsidRPr="00014C0A">
        <w:rPr>
          <w:rFonts w:hint="cs"/>
          <w:rtl/>
        </w:rPr>
        <w:instrText>مكان روح</w:instrText>
      </w:r>
      <w:r w:rsidRPr="00014C0A">
        <w:instrText xml:space="preserve">" </w:instrText>
      </w:r>
      <w:r w:rsidRPr="00014C0A">
        <w:rPr>
          <w:rtl/>
        </w:rPr>
        <w:fldChar w:fldCharType="end"/>
      </w:r>
      <w:r w:rsidRPr="00014C0A">
        <w:rPr>
          <w:rFonts w:hint="cs"/>
          <w:rtl/>
        </w:rPr>
        <w:t>ْ مركّب از انبساط و انقباض براي تدبير روح به هواي تازه</w:t>
      </w:r>
      <w:r w:rsidRPr="00014C0A">
        <w:rPr>
          <w:rtl/>
        </w:rPr>
        <w:fldChar w:fldCharType="begin"/>
      </w:r>
      <w:r w:rsidRPr="00014C0A">
        <w:instrText xml:space="preserve"> XE "</w:instrText>
      </w:r>
      <w:r w:rsidRPr="00014C0A">
        <w:rPr>
          <w:rFonts w:hint="cs"/>
          <w:rtl/>
        </w:rPr>
        <w:instrText>تدبير روح به هواي تازه</w:instrText>
      </w:r>
      <w:r w:rsidRPr="00014C0A">
        <w:instrText xml:space="preserve">" </w:instrText>
      </w:r>
      <w:r w:rsidRPr="00014C0A">
        <w:rPr>
          <w:rtl/>
        </w:rPr>
        <w:fldChar w:fldCharType="end"/>
      </w:r>
      <w:r w:rsidRPr="00014C0A">
        <w:rPr>
          <w:rFonts w:hint="cs"/>
          <w:rtl/>
        </w:rPr>
        <w:t xml:space="preserve">. </w:t>
      </w:r>
    </w:p>
    <w:p w:rsidR="009E08FB" w:rsidRPr="00014C0A" w:rsidRDefault="009E08FB" w:rsidP="009E08FB">
      <w:pPr>
        <w:pStyle w:val="12"/>
        <w:numPr>
          <w:ilvl w:val="0"/>
          <w:numId w:val="1"/>
        </w:numPr>
        <w:rPr>
          <w:rFonts w:hint="cs"/>
          <w:rtl/>
        </w:rPr>
      </w:pPr>
      <w:r w:rsidRPr="00014C0A">
        <w:rPr>
          <w:rFonts w:hint="cs"/>
          <w:rtl/>
        </w:rPr>
        <w:t>و نزد اطباء</w:t>
      </w:r>
      <w:r w:rsidRPr="00014C0A">
        <w:rPr>
          <w:rFonts w:hint="eastAsia"/>
          <w:rtl/>
        </w:rPr>
        <w:t>،</w:t>
      </w:r>
      <w:r w:rsidRPr="00014C0A">
        <w:rPr>
          <w:rFonts w:hint="cs"/>
          <w:rtl/>
        </w:rPr>
        <w:t xml:space="preserve"> نبضْ حركت شرائين</w:t>
      </w:r>
      <w:r w:rsidRPr="00014C0A">
        <w:rPr>
          <w:rtl/>
        </w:rPr>
        <w:fldChar w:fldCharType="begin"/>
      </w:r>
      <w:r w:rsidRPr="00014C0A">
        <w:instrText xml:space="preserve"> XE "</w:instrText>
      </w:r>
      <w:r w:rsidRPr="00014C0A">
        <w:rPr>
          <w:rFonts w:hint="cs"/>
          <w:rtl/>
        </w:rPr>
        <w:instrText>حركت شرائين</w:instrText>
      </w:r>
      <w:r w:rsidRPr="00014C0A">
        <w:instrText xml:space="preserve">" </w:instrText>
      </w:r>
      <w:r w:rsidRPr="00014C0A">
        <w:rPr>
          <w:rtl/>
        </w:rPr>
        <w:fldChar w:fldCharType="end"/>
      </w:r>
      <w:r w:rsidRPr="00014C0A">
        <w:rPr>
          <w:rFonts w:hint="cs"/>
          <w:rtl/>
        </w:rPr>
        <w:t xml:space="preserve"> است.</w:t>
      </w:r>
    </w:p>
    <w:p w:rsidR="009E08FB" w:rsidRPr="00014C0A" w:rsidRDefault="009E08FB" w:rsidP="009E08FB">
      <w:pPr>
        <w:widowControl w:val="0"/>
        <w:rPr>
          <w:rFonts w:hint="cs"/>
          <w:rtl/>
        </w:rPr>
      </w:pPr>
      <w:r w:rsidRPr="00014C0A">
        <w:rPr>
          <w:rFonts w:hint="cs"/>
          <w:rtl/>
        </w:rPr>
        <w:t>ليكن 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Fonts w:hint="cs"/>
          <w:rtl/>
        </w:rPr>
        <w:t xml:space="preserve"> در مقام ديگر مي</w:t>
      </w:r>
      <w:r w:rsidRPr="00014C0A">
        <w:rPr>
          <w:rtl/>
        </w:rPr>
        <w:t>‏</w:t>
      </w:r>
      <w:r w:rsidRPr="00014C0A">
        <w:rPr>
          <w:rFonts w:hint="cs"/>
          <w:rtl/>
        </w:rPr>
        <w:t>فرمايد كه براي روح حيواني</w:t>
      </w:r>
      <w:r w:rsidRPr="00014C0A">
        <w:rPr>
          <w:rtl/>
        </w:rPr>
        <w:fldChar w:fldCharType="begin"/>
      </w:r>
      <w:r w:rsidRPr="00014C0A">
        <w:instrText xml:space="preserve"> XE "</w:instrText>
      </w:r>
      <w:r w:rsidRPr="00014C0A">
        <w:rPr>
          <w:rFonts w:hint="cs"/>
          <w:rtl/>
        </w:rPr>
        <w:instrText>روح حيواني</w:instrText>
      </w:r>
      <w:r w:rsidRPr="00014C0A">
        <w:instrText xml:space="preserve">" </w:instrText>
      </w:r>
      <w:r w:rsidRPr="00014C0A">
        <w:rPr>
          <w:rtl/>
        </w:rPr>
        <w:fldChar w:fldCharType="end"/>
      </w:r>
      <w:r w:rsidRPr="00014C0A">
        <w:rPr>
          <w:rFonts w:hint="cs"/>
          <w:rtl/>
        </w:rPr>
        <w:t xml:space="preserve"> حركات قويّة انبساطيّه</w:t>
      </w:r>
      <w:r w:rsidRPr="00014C0A">
        <w:rPr>
          <w:rtl/>
        </w:rPr>
        <w:fldChar w:fldCharType="begin"/>
      </w:r>
      <w:r w:rsidRPr="00014C0A">
        <w:instrText xml:space="preserve"> XE "</w:instrText>
      </w:r>
      <w:r w:rsidRPr="00014C0A">
        <w:rPr>
          <w:rFonts w:hint="cs"/>
          <w:rtl/>
        </w:rPr>
        <w:instrText>حركات قويّة انبساطيّه</w:instrText>
      </w:r>
      <w:r w:rsidRPr="00014C0A">
        <w:instrText xml:space="preserve">" </w:instrText>
      </w:r>
      <w:r w:rsidRPr="00014C0A">
        <w:rPr>
          <w:rtl/>
        </w:rPr>
        <w:fldChar w:fldCharType="end"/>
      </w:r>
      <w:r w:rsidRPr="00014C0A">
        <w:rPr>
          <w:rFonts w:hint="cs"/>
          <w:rtl/>
        </w:rPr>
        <w:t xml:space="preserve"> است (بنا بر استراحت به نسيم</w:t>
      </w:r>
      <w:r w:rsidRPr="00014C0A">
        <w:rPr>
          <w:rtl/>
        </w:rPr>
        <w:fldChar w:fldCharType="begin"/>
      </w:r>
      <w:r w:rsidRPr="00014C0A">
        <w:instrText xml:space="preserve"> XE "</w:instrText>
      </w:r>
      <w:r w:rsidRPr="00014C0A">
        <w:rPr>
          <w:rFonts w:hint="cs"/>
          <w:rtl/>
        </w:rPr>
        <w:instrText>استراحت به نسيم</w:instrText>
      </w:r>
      <w:r w:rsidRPr="00014C0A">
        <w:instrText xml:space="preserve">" </w:instrText>
      </w:r>
      <w:r w:rsidRPr="00014C0A">
        <w:rPr>
          <w:rtl/>
        </w:rPr>
        <w:fldChar w:fldCharType="end"/>
      </w:r>
      <w:r w:rsidRPr="00014C0A">
        <w:rPr>
          <w:rFonts w:hint="cs"/>
          <w:rtl/>
        </w:rPr>
        <w:t>) و انقباضيّه</w:t>
      </w:r>
      <w:r w:rsidRPr="00014C0A">
        <w:rPr>
          <w:rtl/>
        </w:rPr>
        <w:fldChar w:fldCharType="begin"/>
      </w:r>
      <w:r w:rsidRPr="00014C0A">
        <w:instrText xml:space="preserve"> XE "</w:instrText>
      </w:r>
      <w:r w:rsidRPr="00014C0A">
        <w:rPr>
          <w:rFonts w:hint="cs"/>
          <w:rtl/>
        </w:rPr>
        <w:instrText>حركات قويه انقباضيه</w:instrText>
      </w:r>
      <w:r w:rsidRPr="00014C0A">
        <w:instrText xml:space="preserve">" </w:instrText>
      </w:r>
      <w:r w:rsidRPr="00014C0A">
        <w:rPr>
          <w:rtl/>
        </w:rPr>
        <w:fldChar w:fldCharType="end"/>
      </w:r>
      <w:r w:rsidRPr="00014C0A">
        <w:rPr>
          <w:rFonts w:hint="cs"/>
          <w:rtl/>
        </w:rPr>
        <w:t xml:space="preserve"> (بنا بر تنقيه از فضول محترقه</w:t>
      </w:r>
      <w:r w:rsidRPr="00014C0A">
        <w:rPr>
          <w:rtl/>
        </w:rPr>
        <w:fldChar w:fldCharType="begin"/>
      </w:r>
      <w:r w:rsidRPr="00014C0A">
        <w:instrText xml:space="preserve"> XE "</w:instrText>
      </w:r>
      <w:r w:rsidRPr="00014C0A">
        <w:rPr>
          <w:rFonts w:hint="cs"/>
          <w:rtl/>
        </w:rPr>
        <w:instrText>تنقيه از فضول محترقه</w:instrText>
      </w:r>
      <w:r w:rsidRPr="00014C0A">
        <w:instrText xml:space="preserve">" </w:instrText>
      </w:r>
      <w:r w:rsidRPr="00014C0A">
        <w:rPr>
          <w:rtl/>
        </w:rPr>
        <w:fldChar w:fldCharType="end"/>
      </w:r>
      <w:r w:rsidRPr="00014C0A">
        <w:rPr>
          <w:rFonts w:hint="cs"/>
          <w:rtl/>
        </w:rPr>
        <w:t>).</w:t>
      </w:r>
      <w:r w:rsidRPr="00014C0A">
        <w:rPr>
          <w:rStyle w:val="FootnoteReference"/>
          <w:rtl/>
        </w:rPr>
        <w:footnoteReference w:id="2"/>
      </w:r>
      <w:r w:rsidRPr="00014C0A">
        <w:rPr>
          <w:rFonts w:hint="cs"/>
          <w:rtl/>
        </w:rPr>
        <w:t xml:space="preserve"> و حكمت در وثاقت جسم شرائين</w:t>
      </w:r>
      <w:r w:rsidRPr="00014C0A">
        <w:rPr>
          <w:rtl/>
        </w:rPr>
        <w:fldChar w:fldCharType="begin"/>
      </w:r>
      <w:r w:rsidRPr="00014C0A">
        <w:instrText xml:space="preserve"> XE "</w:instrText>
      </w:r>
      <w:r w:rsidRPr="00014C0A">
        <w:rPr>
          <w:rFonts w:hint="cs"/>
          <w:rtl/>
        </w:rPr>
        <w:instrText>حكمت وثاقت جسم شرائين</w:instrText>
      </w:r>
      <w:r w:rsidRPr="00014C0A">
        <w:instrText xml:space="preserve">" </w:instrText>
      </w:r>
      <w:r w:rsidRPr="00014C0A">
        <w:rPr>
          <w:rtl/>
        </w:rPr>
        <w:fldChar w:fldCharType="end"/>
      </w:r>
      <w:r w:rsidRPr="00014C0A">
        <w:rPr>
          <w:rFonts w:hint="cs"/>
          <w:rtl/>
        </w:rPr>
        <w:t xml:space="preserve"> به همين است كه منشق نگردد از قوّتِ حركاتِ روح</w:t>
      </w:r>
      <w:r w:rsidRPr="00014C0A">
        <w:rPr>
          <w:rtl/>
        </w:rPr>
        <w:fldChar w:fldCharType="begin"/>
      </w:r>
      <w:r w:rsidRPr="00014C0A">
        <w:instrText xml:space="preserve"> XE "</w:instrText>
      </w:r>
      <w:r w:rsidRPr="00014C0A">
        <w:rPr>
          <w:rFonts w:hint="cs"/>
          <w:rtl/>
        </w:rPr>
        <w:instrText>حركاتِ روح</w:instrText>
      </w:r>
      <w:r w:rsidRPr="00014C0A">
        <w:instrText xml:space="preserve">" </w:instrText>
      </w:r>
      <w:r w:rsidRPr="00014C0A">
        <w:rPr>
          <w:rtl/>
        </w:rPr>
        <w:fldChar w:fldCharType="end"/>
      </w:r>
      <w:r w:rsidRPr="00014C0A">
        <w:rPr>
          <w:rFonts w:hint="cs"/>
          <w:rtl/>
        </w:rPr>
        <w:t>. و ايضاً طبقه باطني شرائين</w:t>
      </w:r>
      <w:r w:rsidRPr="00014C0A">
        <w:rPr>
          <w:rtl/>
        </w:rPr>
        <w:fldChar w:fldCharType="begin"/>
      </w:r>
      <w:r w:rsidRPr="00014C0A">
        <w:instrText xml:space="preserve"> XE "</w:instrText>
      </w:r>
      <w:r w:rsidRPr="00014C0A">
        <w:rPr>
          <w:rFonts w:hint="cs"/>
          <w:rtl/>
        </w:rPr>
        <w:instrText>طبقه باطني شرائين</w:instrText>
      </w:r>
      <w:r w:rsidRPr="00014C0A">
        <w:instrText xml:space="preserve">" </w:instrText>
      </w:r>
      <w:r w:rsidRPr="00014C0A">
        <w:rPr>
          <w:rtl/>
        </w:rPr>
        <w:fldChar w:fldCharType="end"/>
      </w:r>
      <w:r w:rsidRPr="00014C0A">
        <w:rPr>
          <w:rFonts w:hint="cs"/>
          <w:rtl/>
        </w:rPr>
        <w:t xml:space="preserve"> اصلب مخلوق شده</w:t>
      </w:r>
      <w:r w:rsidRPr="00014C0A">
        <w:rPr>
          <w:rFonts w:hint="eastAsia"/>
          <w:rtl/>
        </w:rPr>
        <w:t>،</w:t>
      </w:r>
      <w:r w:rsidRPr="00014C0A">
        <w:rPr>
          <w:rFonts w:hint="cs"/>
          <w:rtl/>
        </w:rPr>
        <w:t xml:space="preserve"> زيرا كه آن ملاقي ضربان و </w:t>
      </w:r>
      <w:r w:rsidRPr="00014C0A">
        <w:rPr>
          <w:rFonts w:hint="cs"/>
          <w:rtl/>
        </w:rPr>
        <w:lastRenderedPageBreak/>
        <w:t>حركت قويّه جوهر روح</w:t>
      </w:r>
      <w:r w:rsidRPr="00014C0A">
        <w:rPr>
          <w:rtl/>
        </w:rPr>
        <w:fldChar w:fldCharType="begin"/>
      </w:r>
      <w:r w:rsidRPr="00014C0A">
        <w:instrText xml:space="preserve"> XE "</w:instrText>
      </w:r>
      <w:r w:rsidRPr="00014C0A">
        <w:rPr>
          <w:rFonts w:hint="cs"/>
          <w:rtl/>
        </w:rPr>
        <w:instrText>حركت قويّه جوهر روح</w:instrText>
      </w:r>
      <w:r w:rsidRPr="00014C0A">
        <w:instrText xml:space="preserve">" </w:instrText>
      </w:r>
      <w:r w:rsidRPr="00014C0A">
        <w:rPr>
          <w:rtl/>
        </w:rPr>
        <w:fldChar w:fldCharType="end"/>
      </w:r>
      <w:r w:rsidRPr="00014C0A">
        <w:rPr>
          <w:rFonts w:hint="cs"/>
          <w:rtl/>
        </w:rPr>
        <w:t xml:space="preserve"> است. پس</w:t>
      </w:r>
      <w:r w:rsidRPr="00014C0A">
        <w:rPr>
          <w:rFonts w:hint="eastAsia"/>
          <w:rtl/>
        </w:rPr>
        <w:t>،</w:t>
      </w:r>
      <w:r w:rsidRPr="00014C0A">
        <w:rPr>
          <w:rFonts w:hint="cs"/>
          <w:rtl/>
        </w:rPr>
        <w:t xml:space="preserve"> معلوم شد كه اصل در نبض - به قول 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Fonts w:hint="cs"/>
          <w:rtl/>
        </w:rPr>
        <w:t>- همين حركت روح</w:t>
      </w:r>
      <w:r w:rsidRPr="00014C0A">
        <w:rPr>
          <w:rtl/>
        </w:rPr>
        <w:fldChar w:fldCharType="begin"/>
      </w:r>
      <w:r w:rsidRPr="00014C0A">
        <w:instrText xml:space="preserve"> XE "</w:instrText>
      </w:r>
      <w:r w:rsidRPr="00014C0A">
        <w:rPr>
          <w:rFonts w:hint="cs"/>
          <w:rtl/>
        </w:rPr>
        <w:instrText>حركت روح</w:instrText>
      </w:r>
      <w:r w:rsidRPr="00014C0A">
        <w:instrText xml:space="preserve">" </w:instrText>
      </w:r>
      <w:r w:rsidRPr="00014C0A">
        <w:rPr>
          <w:rtl/>
        </w:rPr>
        <w:fldChar w:fldCharType="end"/>
      </w:r>
      <w:r w:rsidRPr="00014C0A">
        <w:rPr>
          <w:rFonts w:hint="cs"/>
          <w:rtl/>
        </w:rPr>
        <w:t xml:space="preserve"> است و اطباء به واسطة اتّباع امرِ ظاهر مي</w:t>
      </w:r>
      <w:r w:rsidRPr="00014C0A">
        <w:rPr>
          <w:rtl/>
        </w:rPr>
        <w:t>‏</w:t>
      </w:r>
      <w:r w:rsidRPr="00014C0A">
        <w:rPr>
          <w:rFonts w:hint="cs"/>
          <w:rtl/>
        </w:rPr>
        <w:t>گويند كه نبضْ انبساط و انقباض شرائين</w:t>
      </w:r>
      <w:r w:rsidRPr="00014C0A">
        <w:rPr>
          <w:rtl/>
        </w:rPr>
        <w:fldChar w:fldCharType="begin"/>
      </w:r>
      <w:r w:rsidRPr="00014C0A">
        <w:instrText xml:space="preserve"> XE "</w:instrText>
      </w:r>
      <w:r w:rsidRPr="00014C0A">
        <w:rPr>
          <w:rFonts w:hint="cs"/>
          <w:rtl/>
        </w:rPr>
        <w:instrText>انبساط و انقباض شرائين</w:instrText>
      </w:r>
      <w:r w:rsidRPr="00014C0A">
        <w:instrText xml:space="preserve">" </w:instrText>
      </w:r>
      <w:r w:rsidRPr="00014C0A">
        <w:rPr>
          <w:rtl/>
        </w:rPr>
        <w:fldChar w:fldCharType="end"/>
      </w:r>
      <w:r w:rsidRPr="00014C0A">
        <w:rPr>
          <w:rFonts w:hint="cs"/>
          <w:rtl/>
        </w:rPr>
        <w:t xml:space="preserve"> است. و 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Fonts w:hint="cs"/>
          <w:rtl/>
        </w:rPr>
        <w:t xml:space="preserve"> اگرچه به مقدور خود مساعدت به آن‌‌‌ها كرده است، ليكن ايماء نموده به معني مذكور به قول خود يعني </w:t>
      </w:r>
      <w:r w:rsidRPr="00014C0A">
        <w:rPr>
          <w:rStyle w:val="Char"/>
          <w:rFonts w:hint="cs"/>
          <w:rtl/>
        </w:rPr>
        <w:t>«حركة من اوعية</w:t>
      </w:r>
      <w:r w:rsidRPr="00014C0A">
        <w:rPr>
          <w:rStyle w:val="Char"/>
          <w:rtl/>
        </w:rPr>
        <w:fldChar w:fldCharType="begin"/>
      </w:r>
      <w:r w:rsidRPr="00014C0A">
        <w:instrText xml:space="preserve"> XE "</w:instrText>
      </w:r>
      <w:r w:rsidRPr="00014C0A">
        <w:rPr>
          <w:rFonts w:hint="cs"/>
          <w:rtl/>
        </w:rPr>
        <w:instrText>اوعية</w:instrText>
      </w:r>
      <w:r w:rsidRPr="00014C0A">
        <w:instrText xml:space="preserve">" </w:instrText>
      </w:r>
      <w:r w:rsidRPr="00014C0A">
        <w:rPr>
          <w:rStyle w:val="Char"/>
          <w:rtl/>
        </w:rPr>
        <w:fldChar w:fldCharType="end"/>
      </w:r>
      <w:r w:rsidRPr="00014C0A">
        <w:rPr>
          <w:rStyle w:val="Char"/>
          <w:rFonts w:hint="cs"/>
          <w:rtl/>
        </w:rPr>
        <w:t xml:space="preserve"> الروح»</w:t>
      </w:r>
      <w:r w:rsidRPr="00014C0A">
        <w:rPr>
          <w:rFonts w:hint="cs"/>
          <w:rtl/>
        </w:rPr>
        <w:t xml:space="preserve"> و نگفت </w:t>
      </w:r>
      <w:r w:rsidRPr="00014C0A">
        <w:rPr>
          <w:rStyle w:val="Char"/>
          <w:rFonts w:hint="cs"/>
          <w:rtl/>
        </w:rPr>
        <w:t>حركة «اوعية الروح اي الشرائين»</w:t>
      </w:r>
      <w:r w:rsidRPr="00014C0A">
        <w:rPr>
          <w:rFonts w:hint="eastAsia"/>
          <w:rtl/>
        </w:rPr>
        <w:t>؛</w:t>
      </w:r>
      <w:r w:rsidRPr="00014C0A">
        <w:rPr>
          <w:rFonts w:hint="cs"/>
          <w:rtl/>
        </w:rPr>
        <w:t xml:space="preserve"> چه، اوعيه معروضِ حركت است نه فاعل او.</w:t>
      </w:r>
    </w:p>
    <w:p w:rsidR="009E08FB" w:rsidRPr="00014C0A" w:rsidRDefault="009E08FB" w:rsidP="009E08FB">
      <w:pPr>
        <w:rPr>
          <w:rFonts w:hint="cs"/>
          <w:rtl/>
        </w:rPr>
      </w:pPr>
      <w:r w:rsidRPr="00014C0A">
        <w:rPr>
          <w:rFonts w:hint="cs"/>
          <w:rtl/>
        </w:rPr>
        <w:t>*</w:t>
      </w:r>
    </w:p>
    <w:p w:rsidR="009E08FB" w:rsidRPr="00014C0A" w:rsidRDefault="009E08FB" w:rsidP="009E08FB">
      <w:pPr>
        <w:rPr>
          <w:rFonts w:hint="cs"/>
          <w:rtl/>
        </w:rPr>
      </w:pPr>
      <w:r w:rsidRPr="00014C0A">
        <w:rPr>
          <w:rFonts w:hint="cs"/>
          <w:rtl/>
        </w:rPr>
        <w:t>اكنون</w:t>
      </w:r>
      <w:r w:rsidRPr="00014C0A">
        <w:rPr>
          <w:rFonts w:hint="eastAsia"/>
          <w:rtl/>
        </w:rPr>
        <w:t>،</w:t>
      </w:r>
      <w:r w:rsidRPr="00014C0A">
        <w:rPr>
          <w:rFonts w:hint="cs"/>
          <w:rtl/>
        </w:rPr>
        <w:t xml:space="preserve"> دريابند كه حركت را شش امور</w:t>
      </w:r>
      <w:r w:rsidRPr="00014C0A">
        <w:rPr>
          <w:rtl/>
        </w:rPr>
        <w:fldChar w:fldCharType="begin"/>
      </w:r>
      <w:r w:rsidRPr="00014C0A">
        <w:instrText xml:space="preserve"> XE "</w:instrText>
      </w:r>
      <w:r w:rsidRPr="00014C0A">
        <w:rPr>
          <w:rFonts w:hint="cs"/>
          <w:rtl/>
        </w:rPr>
        <w:instrText>امورششگانه لازم در حركت</w:instrText>
      </w:r>
      <w:r w:rsidRPr="00014C0A">
        <w:instrText xml:space="preserve">" </w:instrText>
      </w:r>
      <w:r w:rsidRPr="00014C0A">
        <w:rPr>
          <w:rtl/>
        </w:rPr>
        <w:fldChar w:fldCharType="end"/>
      </w:r>
      <w:r w:rsidRPr="00014C0A">
        <w:rPr>
          <w:rFonts w:hint="eastAsia"/>
          <w:rtl/>
        </w:rPr>
        <w:t>،</w:t>
      </w:r>
      <w:r w:rsidRPr="00014C0A">
        <w:rPr>
          <w:rFonts w:hint="cs"/>
          <w:rtl/>
        </w:rPr>
        <w:t xml:space="preserve"> يعني </w:t>
      </w:r>
      <w:r w:rsidRPr="00014C0A">
        <w:rPr>
          <w:rStyle w:val="a0"/>
          <w:rFonts w:hint="cs"/>
          <w:rtl/>
        </w:rPr>
        <w:t>مبدأ</w:t>
      </w:r>
      <w:r w:rsidRPr="00014C0A">
        <w:rPr>
          <w:rFonts w:hint="cs"/>
          <w:rtl/>
        </w:rPr>
        <w:t xml:space="preserve"> </w:t>
      </w:r>
      <w:r w:rsidRPr="00014C0A">
        <w:rPr>
          <w:rStyle w:val="a3"/>
          <w:rFonts w:hint="cs"/>
          <w:rtl/>
        </w:rPr>
        <w:t>*</w:t>
      </w:r>
      <w:r w:rsidRPr="00014C0A">
        <w:rPr>
          <w:rFonts w:hint="cs"/>
          <w:rtl/>
        </w:rPr>
        <w:t xml:space="preserve"> و </w:t>
      </w:r>
      <w:r w:rsidRPr="00014C0A">
        <w:rPr>
          <w:rStyle w:val="a0"/>
          <w:rFonts w:hint="cs"/>
          <w:rtl/>
        </w:rPr>
        <w:t>منتهي</w:t>
      </w:r>
      <w:r w:rsidRPr="00014C0A">
        <w:rPr>
          <w:rFonts w:hint="cs"/>
          <w:rtl/>
        </w:rPr>
        <w:t xml:space="preserve"> </w:t>
      </w:r>
      <w:r w:rsidRPr="00014C0A">
        <w:rPr>
          <w:rStyle w:val="a3"/>
          <w:rFonts w:hint="cs"/>
          <w:rtl/>
        </w:rPr>
        <w:t>*</w:t>
      </w:r>
      <w:r w:rsidRPr="00014C0A">
        <w:rPr>
          <w:rFonts w:hint="cs"/>
          <w:rtl/>
        </w:rPr>
        <w:t xml:space="preserve"> و </w:t>
      </w:r>
      <w:r w:rsidRPr="00014C0A">
        <w:rPr>
          <w:rStyle w:val="a0"/>
          <w:rFonts w:hint="cs"/>
          <w:rtl/>
        </w:rPr>
        <w:t>موضع</w:t>
      </w:r>
      <w:r w:rsidRPr="00014C0A">
        <w:rPr>
          <w:rFonts w:hint="cs"/>
          <w:rtl/>
        </w:rPr>
        <w:t xml:space="preserve"> </w:t>
      </w:r>
      <w:r w:rsidRPr="00014C0A">
        <w:rPr>
          <w:rStyle w:val="a3"/>
          <w:rFonts w:hint="cs"/>
          <w:rtl/>
        </w:rPr>
        <w:t>*</w:t>
      </w:r>
      <w:r w:rsidRPr="00014C0A">
        <w:rPr>
          <w:rFonts w:hint="cs"/>
          <w:rtl/>
        </w:rPr>
        <w:t xml:space="preserve"> و </w:t>
      </w:r>
      <w:r w:rsidRPr="00014C0A">
        <w:rPr>
          <w:rStyle w:val="a0"/>
          <w:rFonts w:hint="cs"/>
          <w:rtl/>
        </w:rPr>
        <w:t xml:space="preserve">فاعل </w:t>
      </w:r>
      <w:r w:rsidRPr="00014C0A">
        <w:rPr>
          <w:rStyle w:val="a3"/>
          <w:rFonts w:hint="cs"/>
          <w:rtl/>
        </w:rPr>
        <w:t>*</w:t>
      </w:r>
      <w:r w:rsidRPr="00014C0A">
        <w:rPr>
          <w:rFonts w:hint="cs"/>
          <w:rtl/>
        </w:rPr>
        <w:t xml:space="preserve"> و </w:t>
      </w:r>
      <w:r w:rsidRPr="00014C0A">
        <w:rPr>
          <w:rStyle w:val="a0"/>
          <w:rFonts w:hint="cs"/>
          <w:rtl/>
        </w:rPr>
        <w:t>مقوله</w:t>
      </w:r>
      <w:r w:rsidRPr="00014C0A">
        <w:rPr>
          <w:rFonts w:hint="cs"/>
          <w:rtl/>
        </w:rPr>
        <w:t xml:space="preserve"> كه در آن حركت واقع شود </w:t>
      </w:r>
      <w:r w:rsidRPr="00014C0A">
        <w:rPr>
          <w:rStyle w:val="a3"/>
          <w:rFonts w:hint="cs"/>
          <w:rtl/>
        </w:rPr>
        <w:t>*</w:t>
      </w:r>
      <w:r w:rsidRPr="00014C0A">
        <w:rPr>
          <w:rFonts w:hint="cs"/>
          <w:rtl/>
        </w:rPr>
        <w:t xml:space="preserve"> و </w:t>
      </w:r>
      <w:r w:rsidRPr="00014C0A">
        <w:rPr>
          <w:rStyle w:val="a0"/>
          <w:rFonts w:hint="cs"/>
          <w:rtl/>
        </w:rPr>
        <w:t>غايت</w:t>
      </w:r>
      <w:r w:rsidRPr="00014C0A">
        <w:rPr>
          <w:rFonts w:hint="cs"/>
          <w:rtl/>
        </w:rPr>
        <w:t>ْ لازم است. پس در نبض:</w:t>
      </w:r>
    </w:p>
    <w:p w:rsidR="009E08FB" w:rsidRPr="00014C0A" w:rsidRDefault="009E08FB" w:rsidP="009E08FB">
      <w:pPr>
        <w:pStyle w:val="Heading1"/>
        <w:rPr>
          <w:rFonts w:hint="cs"/>
          <w:rtl/>
        </w:rPr>
      </w:pPr>
      <w:r w:rsidRPr="00014C0A">
        <w:rPr>
          <w:rFonts w:hint="cs"/>
          <w:rtl/>
        </w:rPr>
        <w:t>[مبدأ و منتهي]</w:t>
      </w:r>
    </w:p>
    <w:p w:rsidR="009E08FB" w:rsidRPr="00014C0A" w:rsidRDefault="009E08FB" w:rsidP="009E08FB">
      <w:pPr>
        <w:pStyle w:val="ppara"/>
        <w:rPr>
          <w:rFonts w:hint="cs"/>
          <w:rtl/>
        </w:rPr>
      </w:pPr>
      <w:r w:rsidRPr="00014C0A">
        <w:rPr>
          <w:rStyle w:val="a0"/>
          <w:rFonts w:hint="cs"/>
          <w:rtl/>
        </w:rPr>
        <w:t>مبدأ</w:t>
      </w:r>
      <w:r w:rsidRPr="00014C0A">
        <w:rPr>
          <w:rtl/>
        </w:rPr>
        <w:fldChar w:fldCharType="begin"/>
      </w:r>
      <w:r w:rsidRPr="00014C0A">
        <w:instrText xml:space="preserve"> XE "</w:instrText>
      </w:r>
      <w:r w:rsidRPr="00014C0A">
        <w:rPr>
          <w:rStyle w:val="a0"/>
          <w:rFonts w:hint="cs"/>
          <w:rtl/>
        </w:rPr>
        <w:instrText>مبدأ نبض</w:instrText>
      </w:r>
      <w:r w:rsidRPr="00014C0A">
        <w:instrText xml:space="preserve">" </w:instrText>
      </w:r>
      <w:r w:rsidRPr="00014C0A">
        <w:rPr>
          <w:rtl/>
        </w:rPr>
        <w:fldChar w:fldCharType="end"/>
      </w:r>
      <w:r w:rsidRPr="00014C0A">
        <w:rPr>
          <w:rFonts w:hint="cs"/>
          <w:rtl/>
        </w:rPr>
        <w:t xml:space="preserve"> وسط رگ</w:t>
      </w:r>
      <w:r w:rsidRPr="00014C0A">
        <w:rPr>
          <w:rtl/>
        </w:rPr>
        <w:fldChar w:fldCharType="begin"/>
      </w:r>
      <w:r w:rsidRPr="00014C0A">
        <w:instrText xml:space="preserve"> XE "</w:instrText>
      </w:r>
      <w:r w:rsidRPr="00014C0A">
        <w:rPr>
          <w:rFonts w:hint="cs"/>
          <w:rtl/>
        </w:rPr>
        <w:instrText>وسط رگ</w:instrText>
      </w:r>
      <w:r w:rsidRPr="00014C0A">
        <w:instrText xml:space="preserve">" </w:instrText>
      </w:r>
      <w:r w:rsidRPr="00014C0A">
        <w:rPr>
          <w:rtl/>
        </w:rPr>
        <w:fldChar w:fldCharType="end"/>
      </w:r>
      <w:r w:rsidRPr="00014C0A">
        <w:rPr>
          <w:rFonts w:hint="cs"/>
          <w:rtl/>
        </w:rPr>
        <w:t xml:space="preserve"> يا اطراف</w:t>
      </w:r>
      <w:r w:rsidRPr="00014C0A">
        <w:rPr>
          <w:rtl/>
        </w:rPr>
        <w:fldChar w:fldCharType="begin"/>
      </w:r>
      <w:r w:rsidRPr="00014C0A">
        <w:instrText xml:space="preserve"> XE "</w:instrText>
      </w:r>
      <w:r w:rsidRPr="00014C0A">
        <w:rPr>
          <w:rFonts w:hint="cs"/>
          <w:rtl/>
        </w:rPr>
        <w:instrText>اطراف رگ</w:instrText>
      </w:r>
      <w:r w:rsidRPr="00014C0A">
        <w:instrText xml:space="preserve">" </w:instrText>
      </w:r>
      <w:r w:rsidRPr="00014C0A">
        <w:rPr>
          <w:rtl/>
        </w:rPr>
        <w:fldChar w:fldCharType="end"/>
      </w:r>
      <w:r w:rsidRPr="00014C0A">
        <w:rPr>
          <w:rFonts w:hint="cs"/>
          <w:rtl/>
        </w:rPr>
        <w:t xml:space="preserve"> اوست و همچنين </w:t>
      </w:r>
      <w:r w:rsidRPr="00014C0A">
        <w:rPr>
          <w:rStyle w:val="a0"/>
          <w:rFonts w:hint="cs"/>
          <w:rtl/>
        </w:rPr>
        <w:t>منتهاي نبض</w:t>
      </w:r>
      <w:r w:rsidRPr="00014C0A">
        <w:rPr>
          <w:rtl/>
        </w:rPr>
        <w:fldChar w:fldCharType="begin"/>
      </w:r>
      <w:r w:rsidRPr="00014C0A">
        <w:instrText xml:space="preserve"> XE "</w:instrText>
      </w:r>
      <w:r w:rsidRPr="00014C0A">
        <w:rPr>
          <w:rStyle w:val="a0"/>
          <w:rFonts w:hint="cs"/>
          <w:rtl/>
        </w:rPr>
        <w:instrText>منتهي</w:instrText>
      </w:r>
      <w:r w:rsidRPr="00014C0A">
        <w:instrText xml:space="preserve">" </w:instrText>
      </w:r>
      <w:r w:rsidRPr="00014C0A">
        <w:rPr>
          <w:rtl/>
        </w:rPr>
        <w:fldChar w:fldCharType="end"/>
      </w:r>
      <w:r w:rsidRPr="00014C0A">
        <w:rPr>
          <w:rFonts w:hint="cs"/>
          <w:rtl/>
        </w:rPr>
        <w:t>. و بر اين هر دو دلالت مي</w:t>
      </w:r>
      <w:r w:rsidRPr="00014C0A">
        <w:rPr>
          <w:rtl/>
        </w:rPr>
        <w:t>‏</w:t>
      </w:r>
      <w:r w:rsidRPr="00014C0A">
        <w:rPr>
          <w:rFonts w:hint="cs"/>
          <w:rtl/>
        </w:rPr>
        <w:t>كند قول 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Fonts w:hint="cs"/>
          <w:rtl/>
        </w:rPr>
        <w:t xml:space="preserve">، يعني </w:t>
      </w:r>
      <w:r w:rsidRPr="00014C0A">
        <w:rPr>
          <w:rStyle w:val="Char"/>
          <w:rFonts w:hint="cs"/>
          <w:rtl/>
        </w:rPr>
        <w:t>«مؤلفة من انبساط و انقباض».</w:t>
      </w:r>
      <w:r w:rsidRPr="00014C0A">
        <w:rPr>
          <w:rFonts w:hint="cs"/>
          <w:rtl/>
        </w:rPr>
        <w:t xml:space="preserve"> و انبساطْ حركت</w:t>
      </w:r>
      <w:r w:rsidRPr="00014C0A">
        <w:rPr>
          <w:rtl/>
        </w:rPr>
        <w:fldChar w:fldCharType="begin"/>
      </w:r>
      <w:r w:rsidRPr="00014C0A">
        <w:instrText xml:space="preserve"> XE "</w:instrText>
      </w:r>
      <w:r w:rsidRPr="00014C0A">
        <w:rPr>
          <w:rFonts w:hint="cs"/>
          <w:rtl/>
        </w:rPr>
        <w:instrText>كيفيت حركت انبساطي و انقباضي</w:instrText>
      </w:r>
      <w:r w:rsidRPr="00014C0A">
        <w:instrText xml:space="preserve">" </w:instrText>
      </w:r>
      <w:r w:rsidRPr="00014C0A">
        <w:rPr>
          <w:rtl/>
        </w:rPr>
        <w:fldChar w:fldCharType="end"/>
      </w:r>
      <w:r w:rsidRPr="00014C0A">
        <w:rPr>
          <w:rFonts w:hint="cs"/>
          <w:rtl/>
        </w:rPr>
        <w:t xml:space="preserve"> از وسط به سوي محيط است و انقباضْ بالعكس. و انبساط</w:t>
      </w:r>
      <w:r w:rsidRPr="00014C0A">
        <w:rPr>
          <w:rtl/>
        </w:rPr>
        <w:fldChar w:fldCharType="begin"/>
      </w:r>
      <w:r w:rsidRPr="00014C0A">
        <w:instrText xml:space="preserve"> XE "</w:instrText>
      </w:r>
      <w:r w:rsidRPr="00014C0A">
        <w:rPr>
          <w:rFonts w:hint="cs"/>
          <w:rtl/>
        </w:rPr>
        <w:instrText>تاثير انبساط و انقباض شرائين</w:instrText>
      </w:r>
      <w:r w:rsidRPr="00014C0A">
        <w:instrText xml:space="preserve">" </w:instrText>
      </w:r>
      <w:r w:rsidRPr="00014C0A">
        <w:rPr>
          <w:rtl/>
        </w:rPr>
        <w:fldChar w:fldCharType="end"/>
      </w:r>
      <w:r w:rsidRPr="00014C0A">
        <w:rPr>
          <w:rFonts w:hint="cs"/>
          <w:rtl/>
        </w:rPr>
        <w:t xml:space="preserve"> براي جذب هواي بارد</w:t>
      </w:r>
      <w:r w:rsidRPr="00014C0A">
        <w:rPr>
          <w:rtl/>
        </w:rPr>
        <w:fldChar w:fldCharType="begin"/>
      </w:r>
      <w:r w:rsidRPr="00014C0A">
        <w:instrText xml:space="preserve"> XE "</w:instrText>
      </w:r>
      <w:r w:rsidRPr="00014C0A">
        <w:rPr>
          <w:rFonts w:hint="cs"/>
          <w:rtl/>
        </w:rPr>
        <w:instrText>جذب هواي بارد</w:instrText>
      </w:r>
      <w:r w:rsidRPr="00014C0A">
        <w:instrText xml:space="preserve">" </w:instrText>
      </w:r>
      <w:r w:rsidRPr="00014C0A">
        <w:rPr>
          <w:rtl/>
        </w:rPr>
        <w:fldChar w:fldCharType="end"/>
      </w:r>
      <w:r w:rsidRPr="00014C0A">
        <w:rPr>
          <w:rFonts w:hint="cs"/>
          <w:rtl/>
        </w:rPr>
        <w:t xml:space="preserve"> است و انقباض بنا بر اخراج هواي مسخَّن</w:t>
      </w:r>
      <w:r w:rsidRPr="00014C0A">
        <w:rPr>
          <w:rtl/>
        </w:rPr>
        <w:fldChar w:fldCharType="begin"/>
      </w:r>
      <w:r w:rsidRPr="00014C0A">
        <w:instrText xml:space="preserve"> XE "</w:instrText>
      </w:r>
      <w:r w:rsidRPr="00014C0A">
        <w:rPr>
          <w:rFonts w:hint="cs"/>
          <w:rtl/>
        </w:rPr>
        <w:instrText>اخراج هواي مسخَّن</w:instrText>
      </w:r>
      <w:r w:rsidRPr="00014C0A">
        <w:instrText xml:space="preserve">" </w:instrText>
      </w:r>
      <w:r w:rsidRPr="00014C0A">
        <w:rPr>
          <w:rtl/>
        </w:rPr>
        <w:fldChar w:fldCharType="end"/>
      </w:r>
      <w:r w:rsidRPr="00014C0A">
        <w:rPr>
          <w:rFonts w:hint="cs"/>
          <w:rtl/>
        </w:rPr>
        <w:t xml:space="preserve"> و فضول محترقه از روح</w:t>
      </w:r>
      <w:r w:rsidRPr="00014C0A">
        <w:rPr>
          <w:rtl/>
        </w:rPr>
        <w:fldChar w:fldCharType="begin"/>
      </w:r>
      <w:r w:rsidRPr="00014C0A">
        <w:instrText xml:space="preserve"> XE "</w:instrText>
      </w:r>
      <w:r w:rsidRPr="00014C0A">
        <w:rPr>
          <w:rFonts w:hint="cs"/>
          <w:rtl/>
        </w:rPr>
        <w:instrText>اخراج فضول محترقه از روح</w:instrText>
      </w:r>
      <w:r w:rsidRPr="00014C0A">
        <w:instrText xml:space="preserve">" </w:instrText>
      </w:r>
      <w:r w:rsidRPr="00014C0A">
        <w:rPr>
          <w:rtl/>
        </w:rPr>
        <w:fldChar w:fldCharType="end"/>
      </w:r>
      <w:r w:rsidRPr="00014C0A">
        <w:rPr>
          <w:rFonts w:hint="cs"/>
          <w:rtl/>
        </w:rPr>
        <w:t>. و جذب</w:t>
      </w:r>
      <w:r w:rsidRPr="00014C0A">
        <w:rPr>
          <w:rStyle w:val="EndnoteReference"/>
          <w:rtl/>
        </w:rPr>
        <w:footnoteReference w:id="3"/>
      </w:r>
      <w:r w:rsidRPr="00014C0A">
        <w:rPr>
          <w:rFonts w:hint="cs"/>
          <w:rtl/>
        </w:rPr>
        <w:t xml:space="preserve"> او مقدّم است بر اخراج او طبعاً</w:t>
      </w:r>
      <w:r w:rsidRPr="00014C0A">
        <w:rPr>
          <w:rFonts w:hint="eastAsia"/>
          <w:rtl/>
        </w:rPr>
        <w:t>؛</w:t>
      </w:r>
      <w:r w:rsidRPr="00014C0A">
        <w:rPr>
          <w:rFonts w:hint="cs"/>
          <w:rtl/>
        </w:rPr>
        <w:t xml:space="preserve"> ولذا قدّم الانبساط.</w:t>
      </w:r>
    </w:p>
    <w:p w:rsidR="009E08FB" w:rsidRPr="00014C0A" w:rsidRDefault="009E08FB" w:rsidP="009E08FB">
      <w:pPr>
        <w:rPr>
          <w:rFonts w:hint="cs"/>
          <w:rtl/>
        </w:rPr>
      </w:pPr>
      <w:r w:rsidRPr="00014C0A">
        <w:rPr>
          <w:rFonts w:hint="cs"/>
          <w:rtl/>
        </w:rPr>
        <w:t>و ايضاً</w:t>
      </w:r>
      <w:r w:rsidRPr="00014C0A">
        <w:rPr>
          <w:rFonts w:hint="eastAsia"/>
          <w:rtl/>
        </w:rPr>
        <w:t>،</w:t>
      </w:r>
      <w:r w:rsidRPr="00014C0A">
        <w:rPr>
          <w:rFonts w:hint="cs"/>
          <w:rtl/>
        </w:rPr>
        <w:t xml:space="preserve"> از قيد انبساط و انقباض ساير حركات قلب</w:t>
      </w:r>
      <w:r w:rsidRPr="00014C0A">
        <w:rPr>
          <w:rtl/>
        </w:rPr>
        <w:fldChar w:fldCharType="begin"/>
      </w:r>
      <w:r w:rsidRPr="00014C0A">
        <w:instrText xml:space="preserve"> XE "</w:instrText>
      </w:r>
      <w:r w:rsidRPr="00014C0A">
        <w:rPr>
          <w:rFonts w:hint="cs"/>
          <w:rtl/>
        </w:rPr>
        <w:instrText>حركات قلب</w:instrText>
      </w:r>
      <w:r w:rsidRPr="00014C0A">
        <w:instrText xml:space="preserve">" </w:instrText>
      </w:r>
      <w:r w:rsidRPr="00014C0A">
        <w:rPr>
          <w:rtl/>
        </w:rPr>
        <w:fldChar w:fldCharType="end"/>
      </w:r>
      <w:r w:rsidRPr="00014C0A">
        <w:rPr>
          <w:rFonts w:hint="cs"/>
          <w:rtl/>
        </w:rPr>
        <w:t xml:space="preserve"> مثل حركت اختلاجي</w:t>
      </w:r>
      <w:r w:rsidRPr="00014C0A">
        <w:rPr>
          <w:rtl/>
        </w:rPr>
        <w:fldChar w:fldCharType="begin"/>
      </w:r>
      <w:r w:rsidRPr="00014C0A">
        <w:instrText xml:space="preserve"> XE "</w:instrText>
      </w:r>
      <w:r w:rsidRPr="00014C0A">
        <w:rPr>
          <w:rFonts w:hint="cs"/>
          <w:rtl/>
        </w:rPr>
        <w:instrText>حركت اختلاجي قلب</w:instrText>
      </w:r>
      <w:r w:rsidRPr="00014C0A">
        <w:instrText xml:space="preserve">" </w:instrText>
      </w:r>
      <w:r w:rsidRPr="00014C0A">
        <w:rPr>
          <w:rtl/>
        </w:rPr>
        <w:fldChar w:fldCharType="end"/>
      </w:r>
      <w:r w:rsidRPr="00014C0A">
        <w:rPr>
          <w:rFonts w:hint="cs"/>
          <w:rtl/>
        </w:rPr>
        <w:t xml:space="preserve"> و كيفي</w:t>
      </w:r>
      <w:r w:rsidRPr="00014C0A">
        <w:rPr>
          <w:rtl/>
        </w:rPr>
        <w:fldChar w:fldCharType="begin"/>
      </w:r>
      <w:r w:rsidRPr="00014C0A">
        <w:instrText xml:space="preserve"> XE "</w:instrText>
      </w:r>
      <w:r w:rsidRPr="00014C0A">
        <w:rPr>
          <w:rFonts w:hint="cs"/>
          <w:rtl/>
        </w:rPr>
        <w:instrText>حركت كيفي قلب</w:instrText>
      </w:r>
      <w:r w:rsidRPr="00014C0A">
        <w:instrText xml:space="preserve">" </w:instrText>
      </w:r>
      <w:r w:rsidRPr="00014C0A">
        <w:rPr>
          <w:rtl/>
        </w:rPr>
        <w:fldChar w:fldCharType="end"/>
      </w:r>
      <w:r w:rsidRPr="00014C0A">
        <w:rPr>
          <w:rFonts w:hint="cs"/>
          <w:rtl/>
        </w:rPr>
        <w:t xml:space="preserve"> كه مبرِّد و مسخِّن است خارج شد. </w:t>
      </w:r>
    </w:p>
    <w:p w:rsidR="009E08FB" w:rsidRPr="00014C0A" w:rsidRDefault="009E08FB" w:rsidP="009E08FB">
      <w:pPr>
        <w:rPr>
          <w:rFonts w:hint="cs"/>
          <w:rtl/>
        </w:rPr>
      </w:pPr>
      <w:r w:rsidRPr="00014C0A">
        <w:rPr>
          <w:rFonts w:hint="cs"/>
          <w:rtl/>
        </w:rPr>
        <w:t>و ظاهر آن است كه انبساط و انقباض</w:t>
      </w:r>
      <w:r w:rsidRPr="00014C0A">
        <w:rPr>
          <w:rtl/>
        </w:rPr>
        <w:fldChar w:fldCharType="begin"/>
      </w:r>
      <w:r w:rsidRPr="00014C0A">
        <w:instrText xml:space="preserve"> XE "</w:instrText>
      </w:r>
      <w:r w:rsidRPr="00014C0A">
        <w:rPr>
          <w:rFonts w:hint="cs"/>
          <w:rtl/>
        </w:rPr>
        <w:instrText>استقلال حركات انبساط و انقباض</w:instrText>
      </w:r>
      <w:r w:rsidRPr="00014C0A">
        <w:instrText xml:space="preserve">" </w:instrText>
      </w:r>
      <w:r w:rsidRPr="00014C0A">
        <w:rPr>
          <w:rtl/>
        </w:rPr>
        <w:fldChar w:fldCharType="end"/>
      </w:r>
      <w:r w:rsidRPr="00014C0A">
        <w:rPr>
          <w:rFonts w:hint="cs"/>
          <w:rtl/>
        </w:rPr>
        <w:t xml:space="preserve"> هر دو ضروري</w:t>
      </w:r>
      <w:r w:rsidRPr="00014C0A">
        <w:rPr>
          <w:rtl/>
        </w:rPr>
        <w:t>‏</w:t>
      </w:r>
      <w:r w:rsidRPr="00014C0A">
        <w:rPr>
          <w:rFonts w:hint="cs"/>
          <w:rtl/>
        </w:rPr>
        <w:t>اند [و] يكي از آن‌‌‌ها به تبعيّت ديگري نيست</w:t>
      </w:r>
      <w:r w:rsidRPr="00014C0A">
        <w:rPr>
          <w:rFonts w:hint="eastAsia"/>
          <w:rtl/>
        </w:rPr>
        <w:t>؛</w:t>
      </w:r>
      <w:r w:rsidRPr="00014C0A">
        <w:rPr>
          <w:rFonts w:hint="cs"/>
          <w:rtl/>
        </w:rPr>
        <w:t xml:space="preserve"> چه</w:t>
      </w:r>
      <w:r w:rsidRPr="00014C0A">
        <w:rPr>
          <w:rFonts w:hint="eastAsia"/>
          <w:rtl/>
        </w:rPr>
        <w:t>،</w:t>
      </w:r>
      <w:r w:rsidRPr="00014C0A">
        <w:rPr>
          <w:rFonts w:hint="cs"/>
          <w:rtl/>
        </w:rPr>
        <w:t xml:space="preserve"> به هر دو حركتْ افتقار بالطبع است براي استنشاق هوا</w:t>
      </w:r>
      <w:r w:rsidRPr="00014C0A">
        <w:rPr>
          <w:rtl/>
        </w:rPr>
        <w:fldChar w:fldCharType="begin"/>
      </w:r>
      <w:r w:rsidRPr="00014C0A">
        <w:instrText xml:space="preserve"> XE "</w:instrText>
      </w:r>
      <w:r w:rsidRPr="00014C0A">
        <w:rPr>
          <w:rFonts w:hint="cs"/>
          <w:rtl/>
        </w:rPr>
        <w:instrText>استنشاق هوا</w:instrText>
      </w:r>
      <w:r w:rsidRPr="00014C0A">
        <w:instrText xml:space="preserve">" </w:instrText>
      </w:r>
      <w:r w:rsidRPr="00014C0A">
        <w:rPr>
          <w:rtl/>
        </w:rPr>
        <w:fldChar w:fldCharType="end"/>
      </w:r>
      <w:r w:rsidRPr="00014C0A">
        <w:rPr>
          <w:rFonts w:hint="cs"/>
          <w:rtl/>
        </w:rPr>
        <w:t xml:space="preserve"> و دفع بخار</w:t>
      </w:r>
      <w:r w:rsidRPr="00014C0A">
        <w:rPr>
          <w:rtl/>
        </w:rPr>
        <w:fldChar w:fldCharType="begin"/>
      </w:r>
      <w:r w:rsidRPr="00014C0A">
        <w:instrText xml:space="preserve"> XE "</w:instrText>
      </w:r>
      <w:r w:rsidRPr="00014C0A">
        <w:rPr>
          <w:rFonts w:hint="cs"/>
          <w:rtl/>
        </w:rPr>
        <w:instrText>دفع بخار</w:instrText>
      </w:r>
      <w:r w:rsidRPr="00014C0A">
        <w:instrText xml:space="preserve">" </w:instrText>
      </w:r>
      <w:r w:rsidRPr="00014C0A">
        <w:rPr>
          <w:rtl/>
        </w:rPr>
        <w:fldChar w:fldCharType="end"/>
      </w:r>
      <w:r w:rsidRPr="00014C0A">
        <w:rPr>
          <w:rFonts w:hint="cs"/>
          <w:rtl/>
        </w:rPr>
        <w:t xml:space="preserve">. </w:t>
      </w:r>
    </w:p>
    <w:p w:rsidR="009E08FB" w:rsidRPr="00014C0A" w:rsidRDefault="009E08FB" w:rsidP="009E08FB">
      <w:pPr>
        <w:pStyle w:val="Heading1"/>
        <w:rPr>
          <w:rFonts w:hint="cs"/>
        </w:rPr>
      </w:pPr>
      <w:r w:rsidRPr="00014C0A">
        <w:rPr>
          <w:rFonts w:hint="cs"/>
          <w:rtl/>
        </w:rPr>
        <w:t>[موضع]</w:t>
      </w:r>
    </w:p>
    <w:p w:rsidR="009E08FB" w:rsidRPr="00014C0A" w:rsidRDefault="009E08FB" w:rsidP="009E08FB">
      <w:pPr>
        <w:pStyle w:val="ppara"/>
        <w:widowControl w:val="0"/>
        <w:rPr>
          <w:rFonts w:hint="cs"/>
          <w:rtl/>
        </w:rPr>
      </w:pPr>
      <w:r w:rsidRPr="00014C0A">
        <w:rPr>
          <w:rFonts w:hint="cs"/>
          <w:rtl/>
        </w:rPr>
        <w:t xml:space="preserve">و </w:t>
      </w:r>
      <w:r w:rsidRPr="00014C0A">
        <w:rPr>
          <w:rStyle w:val="a0"/>
          <w:rFonts w:hint="cs"/>
          <w:rtl/>
        </w:rPr>
        <w:t>موضعْ</w:t>
      </w:r>
      <w:r w:rsidRPr="00014C0A">
        <w:rPr>
          <w:rStyle w:val="a0"/>
          <w:rtl/>
        </w:rPr>
        <w:fldChar w:fldCharType="begin"/>
      </w:r>
      <w:r w:rsidRPr="00014C0A">
        <w:instrText xml:space="preserve"> XE "</w:instrText>
      </w:r>
      <w:r w:rsidRPr="00014C0A">
        <w:rPr>
          <w:rStyle w:val="a0"/>
          <w:rFonts w:hint="cs"/>
          <w:rtl/>
        </w:rPr>
        <w:instrText>موضع نبض</w:instrText>
      </w:r>
      <w:r w:rsidRPr="00014C0A">
        <w:instrText xml:space="preserve">" </w:instrText>
      </w:r>
      <w:r w:rsidRPr="00014C0A">
        <w:rPr>
          <w:rStyle w:val="a0"/>
          <w:rtl/>
        </w:rPr>
        <w:fldChar w:fldCharType="end"/>
      </w:r>
      <w:r w:rsidRPr="00014C0A">
        <w:rPr>
          <w:rFonts w:hint="cs"/>
          <w:rtl/>
        </w:rPr>
        <w:t xml:space="preserve"> اوعية</w:t>
      </w:r>
      <w:r w:rsidRPr="00014C0A">
        <w:rPr>
          <w:rFonts w:hint="eastAsia"/>
          <w:rtl/>
        </w:rPr>
        <w:t xml:space="preserve"> </w:t>
      </w:r>
      <w:r w:rsidRPr="00014C0A">
        <w:rPr>
          <w:rFonts w:hint="cs"/>
          <w:rtl/>
        </w:rPr>
        <w:t>روح</w:t>
      </w:r>
      <w:r w:rsidRPr="00014C0A">
        <w:rPr>
          <w:rtl/>
        </w:rPr>
        <w:fldChar w:fldCharType="begin"/>
      </w:r>
      <w:r w:rsidRPr="00014C0A">
        <w:instrText xml:space="preserve"> XE "</w:instrText>
      </w:r>
      <w:r w:rsidRPr="00014C0A">
        <w:rPr>
          <w:rFonts w:hint="cs"/>
          <w:rtl/>
        </w:rPr>
        <w:instrText>اوعيه</w:instrText>
      </w:r>
      <w:r w:rsidRPr="00014C0A">
        <w:rPr>
          <w:rFonts w:hint="eastAsia"/>
          <w:rtl/>
        </w:rPr>
        <w:instrText xml:space="preserve"> </w:instrText>
      </w:r>
      <w:r w:rsidRPr="00014C0A">
        <w:rPr>
          <w:rFonts w:hint="cs"/>
          <w:rtl/>
        </w:rPr>
        <w:instrText>روح</w:instrText>
      </w:r>
      <w:r w:rsidRPr="00014C0A">
        <w:instrText xml:space="preserve">" </w:instrText>
      </w:r>
      <w:r w:rsidRPr="00014C0A">
        <w:rPr>
          <w:rtl/>
        </w:rPr>
        <w:fldChar w:fldCharType="end"/>
      </w:r>
      <w:r w:rsidRPr="00014C0A">
        <w:rPr>
          <w:rFonts w:hint="cs"/>
          <w:rtl/>
        </w:rPr>
        <w:t xml:space="preserve"> است، يعني مكان روح</w:t>
      </w:r>
      <w:r w:rsidRPr="00014C0A">
        <w:rPr>
          <w:rtl/>
        </w:rPr>
        <w:fldChar w:fldCharType="begin"/>
      </w:r>
      <w:r w:rsidRPr="00014C0A">
        <w:instrText xml:space="preserve"> XE "</w:instrText>
      </w:r>
      <w:r w:rsidRPr="00014C0A">
        <w:rPr>
          <w:rFonts w:hint="cs"/>
          <w:rtl/>
        </w:rPr>
        <w:instrText>مكان روح</w:instrText>
      </w:r>
      <w:r w:rsidRPr="00014C0A">
        <w:instrText xml:space="preserve">" </w:instrText>
      </w:r>
      <w:r w:rsidRPr="00014C0A">
        <w:rPr>
          <w:rtl/>
        </w:rPr>
        <w:fldChar w:fldCharType="end"/>
      </w:r>
      <w:r w:rsidRPr="00014C0A">
        <w:rPr>
          <w:rFonts w:hint="cs"/>
          <w:rtl/>
        </w:rPr>
        <w:t xml:space="preserve"> حيواني</w:t>
      </w:r>
      <w:r w:rsidRPr="00014C0A">
        <w:rPr>
          <w:rtl/>
        </w:rPr>
        <w:fldChar w:fldCharType="begin"/>
      </w:r>
      <w:r w:rsidRPr="00014C0A">
        <w:instrText xml:space="preserve"> XE "</w:instrText>
      </w:r>
      <w:r w:rsidRPr="00014C0A">
        <w:rPr>
          <w:rFonts w:hint="cs"/>
          <w:rtl/>
        </w:rPr>
        <w:instrText>مكان روح حيواني</w:instrText>
      </w:r>
      <w:r w:rsidRPr="00014C0A">
        <w:instrText xml:space="preserve">" </w:instrText>
      </w:r>
      <w:r w:rsidRPr="00014C0A">
        <w:rPr>
          <w:rtl/>
        </w:rPr>
        <w:fldChar w:fldCharType="end"/>
      </w:r>
      <w:r w:rsidRPr="00014C0A">
        <w:rPr>
          <w:rFonts w:hint="cs"/>
          <w:rtl/>
        </w:rPr>
        <w:t>، و آن قلب</w:t>
      </w:r>
      <w:r w:rsidRPr="00014C0A">
        <w:rPr>
          <w:rtl/>
        </w:rPr>
        <w:fldChar w:fldCharType="begin"/>
      </w:r>
      <w:r w:rsidRPr="00014C0A">
        <w:instrText xml:space="preserve"> XE "</w:instrText>
      </w:r>
      <w:r w:rsidRPr="00014C0A">
        <w:rPr>
          <w:rFonts w:hint="cs"/>
          <w:rtl/>
        </w:rPr>
        <w:instrText>قلب</w:instrText>
      </w:r>
      <w:r w:rsidRPr="00014C0A">
        <w:instrText xml:space="preserve">" </w:instrText>
      </w:r>
      <w:r w:rsidRPr="00014C0A">
        <w:rPr>
          <w:rtl/>
        </w:rPr>
        <w:fldChar w:fldCharType="end"/>
      </w:r>
      <w:r w:rsidRPr="00014C0A">
        <w:rPr>
          <w:rFonts w:hint="cs"/>
          <w:rtl/>
        </w:rPr>
        <w:t xml:space="preserve"> و شرائين است. و حركت شرائين</w:t>
      </w:r>
      <w:r w:rsidRPr="00014C0A">
        <w:rPr>
          <w:rtl/>
        </w:rPr>
        <w:fldChar w:fldCharType="begin"/>
      </w:r>
      <w:r w:rsidRPr="00014C0A">
        <w:instrText xml:space="preserve"> XE "</w:instrText>
      </w:r>
      <w:r w:rsidRPr="00014C0A">
        <w:rPr>
          <w:rFonts w:hint="cs"/>
          <w:rtl/>
        </w:rPr>
        <w:instrText>استقلال حركت شرائين</w:instrText>
      </w:r>
      <w:r w:rsidRPr="00014C0A">
        <w:instrText xml:space="preserve">" </w:instrText>
      </w:r>
      <w:r w:rsidRPr="00014C0A">
        <w:rPr>
          <w:rtl/>
        </w:rPr>
        <w:fldChar w:fldCharType="end"/>
      </w:r>
      <w:r w:rsidRPr="00014C0A">
        <w:rPr>
          <w:rFonts w:hint="cs"/>
          <w:rtl/>
        </w:rPr>
        <w:t xml:space="preserve"> بالاستقلال است [و] به تبع</w:t>
      </w:r>
      <w:r>
        <w:rPr>
          <w:rFonts w:hint="cs"/>
          <w:rtl/>
        </w:rPr>
        <w:t>يّت</w:t>
      </w:r>
      <w:r w:rsidRPr="00014C0A">
        <w:rPr>
          <w:rFonts w:hint="cs"/>
          <w:rtl/>
        </w:rPr>
        <w:t xml:space="preserve"> قلب نيست و اگرچه حركت قلب</w:t>
      </w:r>
      <w:r w:rsidRPr="00014C0A">
        <w:rPr>
          <w:rtl/>
        </w:rPr>
        <w:fldChar w:fldCharType="begin"/>
      </w:r>
      <w:r w:rsidRPr="00014C0A">
        <w:instrText xml:space="preserve"> XE "</w:instrText>
      </w:r>
      <w:r w:rsidRPr="00014C0A">
        <w:rPr>
          <w:rFonts w:hint="cs"/>
          <w:rtl/>
        </w:rPr>
        <w:instrText>رابطه حركت قلب و نبض عندالجمهور</w:instrText>
      </w:r>
      <w:r w:rsidRPr="00014C0A">
        <w:instrText xml:space="preserve">" </w:instrText>
      </w:r>
      <w:r w:rsidRPr="00014C0A">
        <w:rPr>
          <w:rtl/>
        </w:rPr>
        <w:fldChar w:fldCharType="end"/>
      </w:r>
      <w:r w:rsidRPr="00014C0A">
        <w:rPr>
          <w:rFonts w:hint="cs"/>
          <w:rtl/>
        </w:rPr>
        <w:t xml:space="preserve"> </w:t>
      </w:r>
      <w:r w:rsidRPr="00014C0A">
        <w:rPr>
          <w:rFonts w:hint="cs"/>
          <w:rtl/>
        </w:rPr>
        <w:lastRenderedPageBreak/>
        <w:t>نيز عندالجمهور</w:t>
      </w:r>
      <w:r w:rsidRPr="00014C0A">
        <w:rPr>
          <w:rFonts w:hint="eastAsia"/>
          <w:rtl/>
        </w:rPr>
        <w:t xml:space="preserve"> </w:t>
      </w:r>
      <w:r w:rsidRPr="00014C0A">
        <w:rPr>
          <w:rFonts w:hint="cs"/>
          <w:rtl/>
        </w:rPr>
        <w:t>نبض</w:t>
      </w:r>
      <w:r w:rsidRPr="00014C0A">
        <w:rPr>
          <w:rFonts w:hint="eastAsia"/>
          <w:rtl/>
        </w:rPr>
        <w:t xml:space="preserve"> </w:t>
      </w:r>
      <w:r w:rsidRPr="00014C0A">
        <w:rPr>
          <w:rFonts w:hint="cs"/>
          <w:rtl/>
        </w:rPr>
        <w:t>است،</w:t>
      </w:r>
      <w:r w:rsidRPr="00014C0A">
        <w:rPr>
          <w:rStyle w:val="FootnoteReference"/>
          <w:rtl/>
        </w:rPr>
        <w:footnoteReference w:id="4"/>
      </w:r>
      <w:r w:rsidRPr="00014C0A">
        <w:rPr>
          <w:rFonts w:hint="cs"/>
          <w:rtl/>
        </w:rPr>
        <w:t xml:space="preserve"> ليكن به جهتِ عدمِ جريانِ اجناسِ ادلة نبض</w:t>
      </w:r>
      <w:r w:rsidRPr="00014C0A">
        <w:rPr>
          <w:rtl/>
        </w:rPr>
        <w:fldChar w:fldCharType="begin"/>
      </w:r>
      <w:r w:rsidRPr="00014C0A">
        <w:instrText xml:space="preserve"> XE "</w:instrText>
      </w:r>
      <w:r w:rsidRPr="00014C0A">
        <w:rPr>
          <w:rFonts w:hint="cs"/>
          <w:rtl/>
        </w:rPr>
        <w:instrText>اجناس ادلة نبض</w:instrText>
      </w:r>
      <w:r w:rsidRPr="00014C0A">
        <w:instrText xml:space="preserve">" </w:instrText>
      </w:r>
      <w:r w:rsidRPr="00014C0A">
        <w:rPr>
          <w:rtl/>
        </w:rPr>
        <w:fldChar w:fldCharType="end"/>
      </w:r>
      <w:r w:rsidRPr="00014C0A">
        <w:rPr>
          <w:rFonts w:hint="cs"/>
          <w:rtl/>
        </w:rPr>
        <w:t xml:space="preserve"> در آنْ</w:t>
      </w:r>
    </w:p>
    <w:p w:rsidR="009E08FB" w:rsidRPr="00014C0A" w:rsidRDefault="009E08FB" w:rsidP="009E08FB">
      <w:pPr>
        <w:pStyle w:val="ppara"/>
        <w:widowControl w:val="0"/>
        <w:rPr>
          <w:rFonts w:hint="cs"/>
        </w:rPr>
      </w:pPr>
      <w:r w:rsidRPr="00014C0A">
        <w:rPr>
          <w:rFonts w:hint="cs"/>
          <w:rtl/>
        </w:rPr>
        <w:t xml:space="preserve"> [يعني قلب] خارج از مقصود است. چه</w:t>
      </w:r>
      <w:r w:rsidRPr="00014C0A">
        <w:rPr>
          <w:rFonts w:hint="eastAsia"/>
          <w:rtl/>
        </w:rPr>
        <w:t>،</w:t>
      </w:r>
      <w:r w:rsidRPr="00014C0A">
        <w:rPr>
          <w:rFonts w:hint="cs"/>
          <w:rtl/>
        </w:rPr>
        <w:t xml:space="preserve"> نبضي كه طبيب بدان استدلال مي</w:t>
      </w:r>
      <w:r w:rsidRPr="00014C0A">
        <w:rPr>
          <w:rtl/>
        </w:rPr>
        <w:t>‏</w:t>
      </w:r>
      <w:r w:rsidRPr="00014C0A">
        <w:rPr>
          <w:rFonts w:hint="cs"/>
          <w:rtl/>
        </w:rPr>
        <w:t>كند در مقدار و قوام و خلاء و امتلاء و ملمسِ او آن حركت شرائين است.</w:t>
      </w:r>
      <w:r w:rsidRPr="00014C0A">
        <w:rPr>
          <w:rStyle w:val="FootnoteReference"/>
          <w:rtl/>
        </w:rPr>
        <w:footnoteReference w:id="5"/>
      </w:r>
      <w:r w:rsidRPr="00014C0A">
        <w:rPr>
          <w:rFonts w:hint="cs"/>
          <w:rtl/>
        </w:rPr>
        <w:t xml:space="preserve"> از اينجاست كه مفهوم از لفظ نبض</w:t>
      </w:r>
      <w:r w:rsidRPr="00014C0A">
        <w:rPr>
          <w:rFonts w:hint="eastAsia"/>
          <w:rtl/>
        </w:rPr>
        <w:t>،</w:t>
      </w:r>
      <w:r w:rsidRPr="00014C0A">
        <w:rPr>
          <w:rFonts w:hint="cs"/>
          <w:rtl/>
        </w:rPr>
        <w:t xml:space="preserve"> در عرف اطباء اين زمان</w:t>
      </w:r>
      <w:r w:rsidRPr="00014C0A">
        <w:rPr>
          <w:rFonts w:hint="eastAsia"/>
          <w:rtl/>
        </w:rPr>
        <w:t>،</w:t>
      </w:r>
      <w:r w:rsidRPr="00014C0A">
        <w:rPr>
          <w:rFonts w:hint="cs"/>
          <w:rtl/>
        </w:rPr>
        <w:t xml:space="preserve"> حركت شرائين</w:t>
      </w:r>
      <w:r w:rsidRPr="00014C0A">
        <w:rPr>
          <w:rtl/>
        </w:rPr>
        <w:fldChar w:fldCharType="begin"/>
      </w:r>
      <w:r w:rsidRPr="00014C0A">
        <w:instrText xml:space="preserve"> XE "</w:instrText>
      </w:r>
      <w:r w:rsidRPr="00014C0A">
        <w:rPr>
          <w:rFonts w:hint="cs"/>
          <w:rtl/>
        </w:rPr>
        <w:instrText>رابطه نبض و حركت شرائين در نزد اطباء معاصر حكيم اعظم خان</w:instrText>
      </w:r>
      <w:r w:rsidRPr="00014C0A">
        <w:instrText xml:space="preserve">" </w:instrText>
      </w:r>
      <w:r w:rsidRPr="00014C0A">
        <w:rPr>
          <w:rtl/>
        </w:rPr>
        <w:fldChar w:fldCharType="end"/>
      </w:r>
      <w:r w:rsidRPr="00014C0A">
        <w:rPr>
          <w:rFonts w:hint="cs"/>
          <w:rtl/>
        </w:rPr>
        <w:t xml:space="preserve"> است فقط، نه حركت قلب</w:t>
      </w:r>
      <w:r w:rsidRPr="00014C0A">
        <w:rPr>
          <w:rtl/>
        </w:rPr>
        <w:fldChar w:fldCharType="begin"/>
      </w:r>
      <w:r w:rsidRPr="00014C0A">
        <w:instrText xml:space="preserve"> XE "</w:instrText>
      </w:r>
      <w:r w:rsidRPr="00014C0A">
        <w:rPr>
          <w:rFonts w:hint="cs"/>
          <w:rtl/>
        </w:rPr>
        <w:instrText>حركت قلب</w:instrText>
      </w:r>
      <w:r w:rsidRPr="00014C0A">
        <w:instrText xml:space="preserve">" </w:instrText>
      </w:r>
      <w:r w:rsidRPr="00014C0A">
        <w:rPr>
          <w:rtl/>
        </w:rPr>
        <w:fldChar w:fldCharType="end"/>
      </w:r>
      <w:r w:rsidRPr="00014C0A">
        <w:rPr>
          <w:rFonts w:hint="cs"/>
          <w:rtl/>
        </w:rPr>
        <w:t>. و دماغ</w:t>
      </w:r>
      <w:r w:rsidRPr="00014C0A">
        <w:rPr>
          <w:rtl/>
        </w:rPr>
        <w:fldChar w:fldCharType="begin"/>
      </w:r>
      <w:r w:rsidRPr="00014C0A">
        <w:instrText xml:space="preserve"> XE "</w:instrText>
      </w:r>
      <w:r w:rsidRPr="00014C0A">
        <w:rPr>
          <w:rFonts w:hint="cs"/>
          <w:rtl/>
        </w:rPr>
        <w:instrText>دماغ</w:instrText>
      </w:r>
      <w:r w:rsidRPr="00014C0A">
        <w:instrText xml:space="preserve">" </w:instrText>
      </w:r>
      <w:r w:rsidRPr="00014C0A">
        <w:rPr>
          <w:rtl/>
        </w:rPr>
        <w:fldChar w:fldCharType="end"/>
      </w:r>
      <w:r w:rsidRPr="00014C0A">
        <w:rPr>
          <w:rFonts w:hint="cs"/>
          <w:rtl/>
        </w:rPr>
        <w:t xml:space="preserve"> نيز اگرچه اوعية روح</w:t>
      </w:r>
      <w:r w:rsidRPr="00014C0A">
        <w:rPr>
          <w:rtl/>
        </w:rPr>
        <w:fldChar w:fldCharType="begin"/>
      </w:r>
      <w:r w:rsidRPr="00014C0A">
        <w:instrText xml:space="preserve"> XE "</w:instrText>
      </w:r>
      <w:r w:rsidRPr="00014C0A">
        <w:rPr>
          <w:rFonts w:hint="cs"/>
          <w:rtl/>
        </w:rPr>
        <w:instrText>اوعية روح</w:instrText>
      </w:r>
      <w:r w:rsidRPr="00014C0A">
        <w:instrText xml:space="preserve">" </w:instrText>
      </w:r>
      <w:r w:rsidRPr="00014C0A">
        <w:rPr>
          <w:rtl/>
        </w:rPr>
        <w:fldChar w:fldCharType="end"/>
      </w:r>
      <w:r w:rsidRPr="00014C0A">
        <w:rPr>
          <w:rFonts w:hint="cs"/>
          <w:rtl/>
        </w:rPr>
        <w:t xml:space="preserve"> است و حركت مي</w:t>
      </w:r>
      <w:r w:rsidRPr="00014C0A">
        <w:rPr>
          <w:rtl/>
        </w:rPr>
        <w:t>‏</w:t>
      </w:r>
      <w:r w:rsidRPr="00014C0A">
        <w:rPr>
          <w:rFonts w:hint="cs"/>
          <w:rtl/>
        </w:rPr>
        <w:t>كند به انبساط و انقباض و مي</w:t>
      </w:r>
      <w:r w:rsidRPr="00014C0A">
        <w:rPr>
          <w:rtl/>
        </w:rPr>
        <w:t>‏</w:t>
      </w:r>
      <w:r w:rsidRPr="00014C0A">
        <w:rPr>
          <w:rFonts w:hint="cs"/>
          <w:rtl/>
        </w:rPr>
        <w:t>گيرد از هواي مستنشقْ قسط صالح براي تدبير روحي</w:t>
      </w:r>
      <w:r w:rsidRPr="00014C0A">
        <w:rPr>
          <w:rtl/>
        </w:rPr>
        <w:fldChar w:fldCharType="begin"/>
      </w:r>
      <w:r w:rsidRPr="00014C0A">
        <w:instrText xml:space="preserve"> XE "</w:instrText>
      </w:r>
      <w:r w:rsidRPr="00014C0A">
        <w:rPr>
          <w:rFonts w:hint="cs"/>
          <w:rtl/>
        </w:rPr>
        <w:instrText>انبساط و انقباض دماغ براي تدبير روح</w:instrText>
      </w:r>
      <w:r w:rsidRPr="00014C0A">
        <w:instrText xml:space="preserve">" </w:instrText>
      </w:r>
      <w:r w:rsidRPr="00014C0A">
        <w:rPr>
          <w:rtl/>
        </w:rPr>
        <w:fldChar w:fldCharType="end"/>
      </w:r>
      <w:r w:rsidRPr="00014C0A">
        <w:rPr>
          <w:rFonts w:hint="cs"/>
          <w:rtl/>
        </w:rPr>
        <w:t xml:space="preserve"> كه در آن است، ليكن آن هم خارج از حدّ نبض [يعني تعريف نبض] است</w:t>
      </w:r>
      <w:r w:rsidRPr="00014C0A">
        <w:rPr>
          <w:rFonts w:hint="eastAsia"/>
          <w:rtl/>
        </w:rPr>
        <w:t>؛</w:t>
      </w:r>
      <w:r w:rsidRPr="00014C0A">
        <w:rPr>
          <w:rFonts w:hint="cs"/>
          <w:rtl/>
        </w:rPr>
        <w:t xml:space="preserve"> به سببي كه حركت قلب</w:t>
      </w:r>
      <w:r w:rsidRPr="00014C0A">
        <w:rPr>
          <w:rtl/>
        </w:rPr>
        <w:fldChar w:fldCharType="begin"/>
      </w:r>
      <w:r w:rsidRPr="00014C0A">
        <w:instrText xml:space="preserve"> XE "</w:instrText>
      </w:r>
      <w:r w:rsidRPr="00014C0A">
        <w:rPr>
          <w:rFonts w:hint="cs"/>
          <w:rtl/>
        </w:rPr>
        <w:instrText>حركت قلب</w:instrText>
      </w:r>
      <w:r w:rsidRPr="00014C0A">
        <w:instrText xml:space="preserve">" </w:instrText>
      </w:r>
      <w:r w:rsidRPr="00014C0A">
        <w:rPr>
          <w:rtl/>
        </w:rPr>
        <w:fldChar w:fldCharType="end"/>
      </w:r>
      <w:r w:rsidRPr="00014C0A">
        <w:rPr>
          <w:rFonts w:hint="cs"/>
          <w:rtl/>
        </w:rPr>
        <w:t xml:space="preserve"> از آن خارج شده </w:t>
      </w:r>
      <w:r w:rsidRPr="00014C0A">
        <w:rPr>
          <w:rStyle w:val="a3"/>
          <w:rFonts w:hint="cs"/>
          <w:rtl/>
        </w:rPr>
        <w:t>*</w:t>
      </w:r>
      <w:r w:rsidRPr="00014C0A">
        <w:rPr>
          <w:rFonts w:hint="cs"/>
          <w:rtl/>
        </w:rPr>
        <w:t xml:space="preserve"> و ايضاً به سببي كه مراد</w:t>
      </w:r>
      <w:r w:rsidRPr="00014C0A">
        <w:rPr>
          <w:rStyle w:val="EndnoteReference"/>
          <w:rtl/>
        </w:rPr>
        <w:footnoteReference w:id="6"/>
      </w:r>
      <w:r w:rsidRPr="00014C0A">
        <w:rPr>
          <w:rFonts w:hint="cs"/>
          <w:rtl/>
        </w:rPr>
        <w:t xml:space="preserve"> از روح در حدِّ نبضْ</w:t>
      </w:r>
      <w:r w:rsidRPr="00014C0A">
        <w:rPr>
          <w:rtl/>
        </w:rPr>
        <w:fldChar w:fldCharType="begin"/>
      </w:r>
      <w:r w:rsidRPr="00014C0A">
        <w:instrText xml:space="preserve"> XE "</w:instrText>
      </w:r>
      <w:r w:rsidRPr="00014C0A">
        <w:rPr>
          <w:rFonts w:hint="cs"/>
          <w:rtl/>
        </w:rPr>
        <w:instrText>مراد از روح در تعريف نبض</w:instrText>
      </w:r>
      <w:r w:rsidRPr="00014C0A">
        <w:instrText xml:space="preserve">" </w:instrText>
      </w:r>
      <w:r w:rsidRPr="00014C0A">
        <w:rPr>
          <w:rtl/>
        </w:rPr>
        <w:fldChar w:fldCharType="end"/>
      </w:r>
      <w:r w:rsidRPr="00014C0A">
        <w:rPr>
          <w:rFonts w:hint="eastAsia"/>
          <w:rtl/>
        </w:rPr>
        <w:t xml:space="preserve"> </w:t>
      </w:r>
      <w:r w:rsidRPr="00014C0A">
        <w:rPr>
          <w:rFonts w:hint="cs"/>
          <w:rtl/>
        </w:rPr>
        <w:t>روح حيواني</w:t>
      </w:r>
      <w:r w:rsidRPr="00014C0A">
        <w:rPr>
          <w:rtl/>
        </w:rPr>
        <w:fldChar w:fldCharType="begin"/>
      </w:r>
      <w:r w:rsidRPr="00014C0A">
        <w:instrText xml:space="preserve"> XE "</w:instrText>
      </w:r>
      <w:r w:rsidRPr="00014C0A">
        <w:rPr>
          <w:rFonts w:hint="cs"/>
          <w:rtl/>
        </w:rPr>
        <w:instrText>روح حيواني</w:instrText>
      </w:r>
      <w:r w:rsidRPr="00014C0A">
        <w:instrText xml:space="preserve">" </w:instrText>
      </w:r>
      <w:r w:rsidRPr="00014C0A">
        <w:rPr>
          <w:rtl/>
        </w:rPr>
        <w:fldChar w:fldCharType="end"/>
      </w:r>
      <w:r w:rsidRPr="00014C0A">
        <w:rPr>
          <w:rFonts w:hint="cs"/>
          <w:rtl/>
        </w:rPr>
        <w:t xml:space="preserve"> است </w:t>
      </w:r>
      <w:r w:rsidRPr="00014C0A">
        <w:rPr>
          <w:rStyle w:val="a3"/>
          <w:rFonts w:hint="cs"/>
          <w:rtl/>
        </w:rPr>
        <w:t>*</w:t>
      </w:r>
      <w:r w:rsidRPr="00014C0A">
        <w:rPr>
          <w:rFonts w:hint="cs"/>
          <w:rtl/>
        </w:rPr>
        <w:t xml:space="preserve"> و ايضاً حركت دماغ</w:t>
      </w:r>
      <w:r w:rsidRPr="00014C0A">
        <w:rPr>
          <w:rtl/>
        </w:rPr>
        <w:fldChar w:fldCharType="begin"/>
      </w:r>
      <w:r w:rsidRPr="00014C0A">
        <w:instrText xml:space="preserve"> XE "</w:instrText>
      </w:r>
      <w:r w:rsidRPr="00014C0A">
        <w:rPr>
          <w:rFonts w:hint="cs"/>
          <w:rtl/>
        </w:rPr>
        <w:instrText>حركت دماغ</w:instrText>
      </w:r>
      <w:r w:rsidRPr="00014C0A">
        <w:instrText xml:space="preserve">" </w:instrText>
      </w:r>
      <w:r w:rsidRPr="00014C0A">
        <w:rPr>
          <w:rtl/>
        </w:rPr>
        <w:fldChar w:fldCharType="end"/>
      </w:r>
      <w:r w:rsidRPr="00014C0A">
        <w:rPr>
          <w:rFonts w:hint="cs"/>
          <w:rtl/>
        </w:rPr>
        <w:t xml:space="preserve"> را «استنشاق</w:t>
      </w:r>
      <w:r w:rsidRPr="00014C0A">
        <w:rPr>
          <w:rtl/>
        </w:rPr>
        <w:fldChar w:fldCharType="begin"/>
      </w:r>
      <w:r w:rsidRPr="00014C0A">
        <w:instrText xml:space="preserve"> XE "</w:instrText>
      </w:r>
      <w:r w:rsidRPr="00014C0A">
        <w:rPr>
          <w:rFonts w:hint="cs"/>
          <w:rtl/>
        </w:rPr>
        <w:instrText>تعريف استنشاق</w:instrText>
      </w:r>
      <w:r w:rsidRPr="00014C0A">
        <w:instrText xml:space="preserve">" </w:instrText>
      </w:r>
      <w:r w:rsidRPr="00014C0A">
        <w:rPr>
          <w:rtl/>
        </w:rPr>
        <w:fldChar w:fldCharType="end"/>
      </w:r>
      <w:r w:rsidRPr="00014C0A">
        <w:rPr>
          <w:rFonts w:hint="cs"/>
          <w:rtl/>
        </w:rPr>
        <w:t>» گويند چنانچه حركت صدر و ريه</w:t>
      </w:r>
      <w:r w:rsidRPr="00014C0A">
        <w:rPr>
          <w:rtl/>
        </w:rPr>
        <w:fldChar w:fldCharType="begin"/>
      </w:r>
      <w:r w:rsidRPr="00014C0A">
        <w:instrText xml:space="preserve"> XE "</w:instrText>
      </w:r>
      <w:r w:rsidRPr="00014C0A">
        <w:rPr>
          <w:rFonts w:hint="cs"/>
          <w:rtl/>
        </w:rPr>
        <w:instrText>حركت صدر و ريه</w:instrText>
      </w:r>
      <w:r w:rsidRPr="00014C0A">
        <w:instrText xml:space="preserve">" </w:instrText>
      </w:r>
      <w:r w:rsidRPr="00014C0A">
        <w:rPr>
          <w:rtl/>
        </w:rPr>
        <w:fldChar w:fldCharType="end"/>
      </w:r>
      <w:r w:rsidRPr="00014C0A">
        <w:rPr>
          <w:rFonts w:hint="cs"/>
          <w:rtl/>
        </w:rPr>
        <w:t xml:space="preserve"> را «تنفس</w:t>
      </w:r>
      <w:r w:rsidRPr="00014C0A">
        <w:rPr>
          <w:rtl/>
        </w:rPr>
        <w:fldChar w:fldCharType="begin"/>
      </w:r>
      <w:r w:rsidRPr="00014C0A">
        <w:instrText xml:space="preserve"> XE "</w:instrText>
      </w:r>
      <w:r w:rsidRPr="00014C0A">
        <w:rPr>
          <w:rFonts w:hint="cs"/>
          <w:rtl/>
        </w:rPr>
        <w:instrText>تنفس</w:instrText>
      </w:r>
      <w:r w:rsidRPr="00014C0A">
        <w:instrText xml:space="preserve">" </w:instrText>
      </w:r>
      <w:r w:rsidRPr="00014C0A">
        <w:rPr>
          <w:rtl/>
        </w:rPr>
        <w:fldChar w:fldCharType="end"/>
      </w:r>
      <w:r w:rsidRPr="00014C0A">
        <w:rPr>
          <w:rFonts w:hint="cs"/>
          <w:rtl/>
        </w:rPr>
        <w:t>»</w:t>
      </w:r>
      <w:r w:rsidRPr="00014C0A">
        <w:rPr>
          <w:rtl/>
        </w:rPr>
        <w:fldChar w:fldCharType="begin"/>
      </w:r>
      <w:r w:rsidRPr="00014C0A">
        <w:instrText xml:space="preserve"> XE "</w:instrText>
      </w:r>
      <w:r w:rsidRPr="00014C0A">
        <w:rPr>
          <w:rFonts w:hint="cs"/>
          <w:rtl/>
        </w:rPr>
        <w:instrText>تعريف تنفس</w:instrText>
      </w:r>
      <w:r w:rsidRPr="00014C0A">
        <w:instrText xml:space="preserve">" </w:instrText>
      </w:r>
      <w:r w:rsidRPr="00014C0A">
        <w:rPr>
          <w:rtl/>
        </w:rPr>
        <w:fldChar w:fldCharType="end"/>
      </w:r>
      <w:r w:rsidRPr="00014C0A">
        <w:rPr>
          <w:rFonts w:hint="cs"/>
          <w:rtl/>
        </w:rPr>
        <w:t xml:space="preserve"> گويند.</w:t>
      </w:r>
    </w:p>
    <w:p w:rsidR="009E08FB" w:rsidRPr="00014C0A" w:rsidRDefault="009E08FB" w:rsidP="009E08FB">
      <w:pPr>
        <w:pStyle w:val="Heading1"/>
        <w:rPr>
          <w:rFonts w:hint="cs"/>
          <w:rtl/>
        </w:rPr>
      </w:pPr>
      <w:r w:rsidRPr="00014C0A">
        <w:rPr>
          <w:rFonts w:hint="cs"/>
          <w:rtl/>
        </w:rPr>
        <w:t>[فاعل]</w:t>
      </w:r>
    </w:p>
    <w:p w:rsidR="009E08FB" w:rsidRPr="00014C0A" w:rsidRDefault="009E08FB" w:rsidP="009E08FB">
      <w:pPr>
        <w:pStyle w:val="ppara"/>
        <w:rPr>
          <w:rFonts w:hint="cs"/>
          <w:rtl/>
        </w:rPr>
      </w:pPr>
      <w:r w:rsidRPr="00014C0A">
        <w:rPr>
          <w:rFonts w:hint="cs"/>
          <w:rtl/>
        </w:rPr>
        <w:t xml:space="preserve">و </w:t>
      </w:r>
      <w:r w:rsidRPr="00014C0A">
        <w:rPr>
          <w:rStyle w:val="a0"/>
          <w:rFonts w:hint="cs"/>
          <w:rtl/>
        </w:rPr>
        <w:t>فاعل</w:t>
      </w:r>
      <w:r w:rsidRPr="00014C0A">
        <w:rPr>
          <w:rStyle w:val="a0"/>
          <w:rtl/>
        </w:rPr>
        <w:fldChar w:fldCharType="begin"/>
      </w:r>
      <w:r w:rsidRPr="00014C0A">
        <w:instrText xml:space="preserve"> XE "</w:instrText>
      </w:r>
      <w:r w:rsidRPr="00014C0A">
        <w:rPr>
          <w:rStyle w:val="a0"/>
          <w:rFonts w:hint="cs"/>
          <w:rtl/>
        </w:rPr>
        <w:instrText>فاعل نبض</w:instrText>
      </w:r>
      <w:r w:rsidRPr="00014C0A">
        <w:instrText xml:space="preserve">" </w:instrText>
      </w:r>
      <w:r w:rsidRPr="00014C0A">
        <w:rPr>
          <w:rStyle w:val="a0"/>
          <w:rtl/>
        </w:rPr>
        <w:fldChar w:fldCharType="end"/>
      </w:r>
      <w:r w:rsidRPr="00014C0A">
        <w:rPr>
          <w:rFonts w:hint="cs"/>
          <w:rtl/>
        </w:rPr>
        <w:t xml:space="preserve"> (يعني محرّك</w:t>
      </w:r>
      <w:r w:rsidRPr="00014C0A">
        <w:rPr>
          <w:rtl/>
        </w:rPr>
        <w:fldChar w:fldCharType="begin"/>
      </w:r>
      <w:r w:rsidRPr="00014C0A">
        <w:instrText xml:space="preserve"> XE "</w:instrText>
      </w:r>
      <w:r w:rsidRPr="00014C0A">
        <w:rPr>
          <w:rFonts w:hint="cs"/>
          <w:rtl/>
        </w:rPr>
        <w:instrText>محرّك قلب و شرائين به مذهب اصح</w:instrText>
      </w:r>
      <w:r w:rsidRPr="00014C0A">
        <w:instrText xml:space="preserve">" </w:instrText>
      </w:r>
      <w:r w:rsidRPr="00014C0A">
        <w:rPr>
          <w:rtl/>
        </w:rPr>
        <w:fldChar w:fldCharType="end"/>
      </w:r>
      <w:r w:rsidRPr="00014C0A">
        <w:rPr>
          <w:rFonts w:hint="cs"/>
          <w:rtl/>
        </w:rPr>
        <w:t xml:space="preserve"> قلب</w:t>
      </w:r>
      <w:r w:rsidRPr="00014C0A">
        <w:rPr>
          <w:rtl/>
        </w:rPr>
        <w:fldChar w:fldCharType="begin"/>
      </w:r>
      <w:r w:rsidRPr="00014C0A">
        <w:instrText xml:space="preserve"> XE "</w:instrText>
      </w:r>
      <w:r w:rsidRPr="00014C0A">
        <w:rPr>
          <w:rFonts w:hint="cs"/>
          <w:rtl/>
        </w:rPr>
        <w:instrText>قلب</w:instrText>
      </w:r>
      <w:r w:rsidRPr="00014C0A">
        <w:instrText xml:space="preserve">" </w:instrText>
      </w:r>
      <w:r w:rsidRPr="00014C0A">
        <w:rPr>
          <w:rtl/>
        </w:rPr>
        <w:fldChar w:fldCharType="end"/>
      </w:r>
      <w:r w:rsidRPr="00014C0A">
        <w:rPr>
          <w:rFonts w:hint="cs"/>
          <w:rtl/>
        </w:rPr>
        <w:t xml:space="preserve"> و شرائين</w:t>
      </w:r>
      <w:r w:rsidRPr="00014C0A">
        <w:rPr>
          <w:rtl/>
        </w:rPr>
        <w:fldChar w:fldCharType="begin"/>
      </w:r>
      <w:r w:rsidRPr="00014C0A">
        <w:instrText xml:space="preserve"> XE "</w:instrText>
      </w:r>
      <w:r w:rsidRPr="00014C0A">
        <w:rPr>
          <w:rFonts w:hint="cs"/>
          <w:rtl/>
        </w:rPr>
        <w:instrText>شرائين</w:instrText>
      </w:r>
      <w:r w:rsidRPr="00014C0A">
        <w:instrText xml:space="preserve">" </w:instrText>
      </w:r>
      <w:r w:rsidRPr="00014C0A">
        <w:rPr>
          <w:rtl/>
        </w:rPr>
        <w:fldChar w:fldCharType="end"/>
      </w:r>
      <w:r w:rsidRPr="00014C0A">
        <w:rPr>
          <w:rFonts w:hint="cs"/>
          <w:rtl/>
        </w:rPr>
        <w:t>) به مذهب اصحّ قوّه حيواني</w:t>
      </w:r>
      <w:r w:rsidRPr="00014C0A">
        <w:rPr>
          <w:rtl/>
        </w:rPr>
        <w:fldChar w:fldCharType="begin"/>
      </w:r>
      <w:r w:rsidRPr="00014C0A">
        <w:instrText xml:space="preserve"> XE "</w:instrText>
      </w:r>
      <w:r w:rsidRPr="00014C0A">
        <w:rPr>
          <w:rFonts w:hint="cs"/>
          <w:rtl/>
        </w:rPr>
        <w:instrText>قوه حيواني</w:instrText>
      </w:r>
      <w:r w:rsidRPr="00014C0A">
        <w:instrText xml:space="preserve">" </w:instrText>
      </w:r>
      <w:r w:rsidRPr="00014C0A">
        <w:rPr>
          <w:rtl/>
        </w:rPr>
        <w:fldChar w:fldCharType="end"/>
      </w:r>
      <w:r w:rsidRPr="00014C0A">
        <w:rPr>
          <w:rFonts w:hint="cs"/>
          <w:rtl/>
        </w:rPr>
        <w:t xml:space="preserve"> است. چنانچه 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Fonts w:hint="cs"/>
          <w:rtl/>
        </w:rPr>
        <w:t xml:space="preserve"> ـ عليه الرحمه ـ مي</w:t>
      </w:r>
      <w:r w:rsidRPr="00014C0A">
        <w:rPr>
          <w:rtl/>
        </w:rPr>
        <w:t>‏</w:t>
      </w:r>
      <w:r w:rsidRPr="00014C0A">
        <w:rPr>
          <w:rFonts w:hint="cs"/>
          <w:rtl/>
        </w:rPr>
        <w:t>فرمايد كه قوه حيواني با وجودي كه مهيّئ</w:t>
      </w:r>
      <w:r w:rsidRPr="00014C0A">
        <w:rPr>
          <w:rStyle w:val="EndnoteReference"/>
          <w:rtl/>
        </w:rPr>
        <w:footnoteReference w:id="7"/>
      </w:r>
      <w:r w:rsidRPr="00014C0A">
        <w:rPr>
          <w:rFonts w:hint="cs"/>
          <w:rtl/>
        </w:rPr>
        <w:t xml:space="preserve"> حيات است، ليكن مبدأ حركت جوهرِ روحِ لطيف</w:t>
      </w:r>
      <w:r w:rsidRPr="00014C0A">
        <w:rPr>
          <w:rtl/>
        </w:rPr>
        <w:fldChar w:fldCharType="begin"/>
      </w:r>
      <w:r w:rsidRPr="00014C0A">
        <w:instrText xml:space="preserve"> XE "</w:instrText>
      </w:r>
      <w:r w:rsidRPr="00014C0A">
        <w:rPr>
          <w:rFonts w:hint="cs"/>
          <w:rtl/>
        </w:rPr>
        <w:instrText>مبدأ حركت جوهرِ روحِ لطيف به سوي اعضا</w:instrText>
      </w:r>
      <w:r w:rsidRPr="00014C0A">
        <w:instrText xml:space="preserve">" </w:instrText>
      </w:r>
      <w:r w:rsidRPr="00014C0A">
        <w:rPr>
          <w:rtl/>
        </w:rPr>
        <w:fldChar w:fldCharType="end"/>
      </w:r>
      <w:r w:rsidRPr="00014C0A">
        <w:rPr>
          <w:rFonts w:hint="cs"/>
          <w:rtl/>
        </w:rPr>
        <w:t xml:space="preserve"> به سوي اعضا و مبدأ بسط و قبضِ دل و شرائين</w:t>
      </w:r>
      <w:r w:rsidRPr="00014C0A">
        <w:rPr>
          <w:rtl/>
        </w:rPr>
        <w:fldChar w:fldCharType="begin"/>
      </w:r>
      <w:r w:rsidRPr="00014C0A">
        <w:instrText xml:space="preserve"> XE "</w:instrText>
      </w:r>
      <w:r w:rsidRPr="00014C0A">
        <w:rPr>
          <w:rFonts w:hint="cs"/>
          <w:rtl/>
        </w:rPr>
        <w:instrText>مبدأ بسط و قبضِ دل و شرائين</w:instrText>
      </w:r>
      <w:r w:rsidRPr="00014C0A">
        <w:instrText xml:space="preserve">" </w:instrText>
      </w:r>
      <w:r w:rsidRPr="00014C0A">
        <w:rPr>
          <w:rtl/>
        </w:rPr>
        <w:fldChar w:fldCharType="end"/>
      </w:r>
      <w:r w:rsidRPr="00014C0A">
        <w:rPr>
          <w:rFonts w:hint="cs"/>
          <w:rtl/>
        </w:rPr>
        <w:t xml:space="preserve"> بنا بر جذب نسيم</w:t>
      </w:r>
      <w:r w:rsidRPr="00014C0A">
        <w:rPr>
          <w:rtl/>
        </w:rPr>
        <w:fldChar w:fldCharType="begin"/>
      </w:r>
      <w:r w:rsidRPr="00014C0A">
        <w:instrText xml:space="preserve"> XE "</w:instrText>
      </w:r>
      <w:r w:rsidRPr="00014C0A">
        <w:rPr>
          <w:rFonts w:hint="cs"/>
          <w:rtl/>
        </w:rPr>
        <w:instrText>جذب نسيم</w:instrText>
      </w:r>
      <w:r w:rsidRPr="00014C0A">
        <w:instrText xml:space="preserve">" </w:instrText>
      </w:r>
      <w:r w:rsidRPr="00014C0A">
        <w:rPr>
          <w:rtl/>
        </w:rPr>
        <w:fldChar w:fldCharType="end"/>
      </w:r>
      <w:r w:rsidRPr="00014C0A">
        <w:rPr>
          <w:rFonts w:hint="cs"/>
          <w:rtl/>
        </w:rPr>
        <w:t xml:space="preserve"> و نقاي او به اخراج بخار دخاني</w:t>
      </w:r>
      <w:r w:rsidRPr="00014C0A">
        <w:rPr>
          <w:rtl/>
        </w:rPr>
        <w:fldChar w:fldCharType="begin"/>
      </w:r>
      <w:r w:rsidRPr="00014C0A">
        <w:instrText xml:space="preserve"> XE "</w:instrText>
      </w:r>
      <w:r w:rsidRPr="00014C0A">
        <w:rPr>
          <w:rFonts w:hint="cs"/>
          <w:rtl/>
        </w:rPr>
        <w:instrText>اخراج بخار دخاني</w:instrText>
      </w:r>
      <w:r w:rsidRPr="00014C0A">
        <w:instrText xml:space="preserve">" </w:instrText>
      </w:r>
      <w:r w:rsidRPr="00014C0A">
        <w:rPr>
          <w:rtl/>
        </w:rPr>
        <w:fldChar w:fldCharType="end"/>
      </w:r>
      <w:r w:rsidRPr="00014C0A">
        <w:rPr>
          <w:rFonts w:hint="cs"/>
          <w:rtl/>
        </w:rPr>
        <w:t xml:space="preserve"> نيز هست. پس</w:t>
      </w:r>
      <w:r w:rsidRPr="00014C0A">
        <w:rPr>
          <w:rFonts w:hint="eastAsia"/>
          <w:rtl/>
        </w:rPr>
        <w:t>،</w:t>
      </w:r>
      <w:r w:rsidRPr="00014C0A">
        <w:rPr>
          <w:rFonts w:hint="cs"/>
          <w:rtl/>
        </w:rPr>
        <w:t xml:space="preserve"> قوّة مذكور به قياسِ حياتْ منفعل است و به قياسِ افعالِ نفساني</w:t>
      </w:r>
      <w:r w:rsidRPr="00014C0A">
        <w:rPr>
          <w:rtl/>
        </w:rPr>
        <w:fldChar w:fldCharType="begin"/>
      </w:r>
      <w:r w:rsidRPr="00014C0A">
        <w:instrText xml:space="preserve"> XE "</w:instrText>
      </w:r>
      <w:r w:rsidRPr="00014C0A">
        <w:rPr>
          <w:rFonts w:hint="cs"/>
          <w:rtl/>
        </w:rPr>
        <w:instrText>افعالِ نفساني</w:instrText>
      </w:r>
      <w:r w:rsidRPr="00014C0A">
        <w:instrText xml:space="preserve">" </w:instrText>
      </w:r>
      <w:r w:rsidRPr="00014C0A">
        <w:rPr>
          <w:rtl/>
        </w:rPr>
        <w:fldChar w:fldCharType="end"/>
      </w:r>
      <w:r w:rsidRPr="00014C0A">
        <w:rPr>
          <w:rFonts w:hint="cs"/>
          <w:rtl/>
        </w:rPr>
        <w:t xml:space="preserve"> و نبضْ فاعل</w:t>
      </w:r>
      <w:r w:rsidRPr="00014C0A">
        <w:rPr>
          <w:rtl/>
        </w:rPr>
        <w:fldChar w:fldCharType="begin"/>
      </w:r>
      <w:r w:rsidRPr="00014C0A">
        <w:instrText xml:space="preserve"> XE "</w:instrText>
      </w:r>
      <w:r w:rsidRPr="00014C0A">
        <w:rPr>
          <w:rFonts w:hint="cs"/>
          <w:rtl/>
        </w:rPr>
        <w:instrText>منفعل بودن قوه حيواني به نسبتحيات و قاعل بودن آن به نسبت افعالِ نفساني و نبض</w:instrText>
      </w:r>
      <w:r w:rsidRPr="00014C0A">
        <w:instrText xml:space="preserve">" </w:instrText>
      </w:r>
      <w:r w:rsidRPr="00014C0A">
        <w:rPr>
          <w:rtl/>
        </w:rPr>
        <w:fldChar w:fldCharType="end"/>
      </w:r>
      <w:r w:rsidRPr="00014C0A">
        <w:rPr>
          <w:rFonts w:hint="cs"/>
          <w:rtl/>
        </w:rPr>
        <w:t>.</w:t>
      </w:r>
      <w:r w:rsidRPr="00014C0A">
        <w:rPr>
          <w:rStyle w:val="FootnoteReference"/>
          <w:rtl/>
        </w:rPr>
        <w:footnoteReference w:id="8"/>
      </w:r>
    </w:p>
    <w:p w:rsidR="009E08FB" w:rsidRPr="00014C0A" w:rsidRDefault="009E08FB" w:rsidP="009E08FB">
      <w:pPr>
        <w:pStyle w:val="Heading1"/>
        <w:rPr>
          <w:rFonts w:hint="cs"/>
        </w:rPr>
      </w:pPr>
      <w:r w:rsidRPr="00014C0A">
        <w:rPr>
          <w:rFonts w:hint="cs"/>
          <w:rtl/>
        </w:rPr>
        <w:lastRenderedPageBreak/>
        <w:t>[مقوله]</w:t>
      </w:r>
    </w:p>
    <w:p w:rsidR="009E08FB" w:rsidRPr="00014C0A" w:rsidRDefault="009E08FB" w:rsidP="009E08FB">
      <w:pPr>
        <w:pStyle w:val="ppara"/>
        <w:rPr>
          <w:rFonts w:hint="cs"/>
          <w:rtl/>
        </w:rPr>
      </w:pPr>
      <w:r w:rsidRPr="00014C0A">
        <w:rPr>
          <w:rFonts w:hint="cs"/>
          <w:rtl/>
        </w:rPr>
        <w:t xml:space="preserve">و </w:t>
      </w:r>
      <w:r w:rsidRPr="00014C0A">
        <w:rPr>
          <w:rStyle w:val="a0"/>
          <w:rFonts w:hint="cs"/>
          <w:rtl/>
        </w:rPr>
        <w:t>مقوله</w:t>
      </w:r>
      <w:r w:rsidRPr="00014C0A">
        <w:rPr>
          <w:rFonts w:hint="cs"/>
          <w:rtl/>
        </w:rPr>
        <w:t></w:t>
      </w:r>
      <w:r w:rsidRPr="00014C0A">
        <w:rPr>
          <w:rtl/>
        </w:rPr>
        <w:fldChar w:fldCharType="begin"/>
      </w:r>
      <w:r w:rsidRPr="00014C0A">
        <w:instrText xml:space="preserve"> XE "</w:instrText>
      </w:r>
      <w:r w:rsidRPr="00014C0A">
        <w:rPr>
          <w:rStyle w:val="a0"/>
          <w:rFonts w:hint="cs"/>
          <w:rtl/>
        </w:rPr>
        <w:instrText>مقوله نبض</w:instrText>
      </w:r>
      <w:r w:rsidRPr="00014C0A">
        <w:instrText xml:space="preserve">" </w:instrText>
      </w:r>
      <w:r w:rsidRPr="00014C0A">
        <w:rPr>
          <w:rtl/>
        </w:rPr>
        <w:fldChar w:fldCharType="end"/>
      </w:r>
      <w:r w:rsidRPr="00014C0A">
        <w:rPr>
          <w:rFonts w:hint="cs"/>
          <w:rtl/>
        </w:rPr>
        <w:t xml:space="preserve"> وضع است، زيرا كه ملاكِ فرق حركت وضعي</w:t>
      </w:r>
      <w:r w:rsidRPr="00014C0A">
        <w:rPr>
          <w:rtl/>
        </w:rPr>
        <w:fldChar w:fldCharType="begin"/>
      </w:r>
      <w:r w:rsidRPr="00014C0A">
        <w:instrText xml:space="preserve"> XE "</w:instrText>
      </w:r>
      <w:r w:rsidRPr="00014C0A">
        <w:rPr>
          <w:rFonts w:hint="cs"/>
          <w:rtl/>
        </w:rPr>
        <w:instrText>حركت وضعي</w:instrText>
      </w:r>
      <w:r w:rsidRPr="00014C0A">
        <w:instrText xml:space="preserve">" </w:instrText>
      </w:r>
      <w:r w:rsidRPr="00014C0A">
        <w:rPr>
          <w:rtl/>
        </w:rPr>
        <w:fldChar w:fldCharType="end"/>
      </w:r>
      <w:r w:rsidRPr="00014C0A">
        <w:rPr>
          <w:rFonts w:hint="cs"/>
          <w:rtl/>
        </w:rPr>
        <w:t xml:space="preserve"> از حركت مكاني</w:t>
      </w:r>
      <w:r w:rsidRPr="00014C0A">
        <w:rPr>
          <w:rtl/>
        </w:rPr>
        <w:fldChar w:fldCharType="begin"/>
      </w:r>
      <w:r w:rsidRPr="00014C0A">
        <w:instrText xml:space="preserve"> XE "</w:instrText>
      </w:r>
      <w:r w:rsidRPr="00014C0A">
        <w:rPr>
          <w:rFonts w:hint="cs"/>
          <w:rtl/>
        </w:rPr>
        <w:instrText>فرق حركت وضعي از حركت مكاني</w:instrText>
      </w:r>
      <w:r w:rsidRPr="00014C0A">
        <w:instrText xml:space="preserve">" </w:instrText>
      </w:r>
      <w:r w:rsidRPr="00014C0A">
        <w:rPr>
          <w:rtl/>
        </w:rPr>
        <w:fldChar w:fldCharType="end"/>
      </w:r>
      <w:r w:rsidRPr="00014C0A">
        <w:rPr>
          <w:rtl/>
        </w:rPr>
        <w:fldChar w:fldCharType="begin"/>
      </w:r>
      <w:r w:rsidRPr="00014C0A">
        <w:instrText xml:space="preserve"> XE "</w:instrText>
      </w:r>
      <w:r w:rsidRPr="00014C0A">
        <w:rPr>
          <w:rFonts w:hint="cs"/>
          <w:rtl/>
        </w:rPr>
        <w:instrText>حركت مكاني</w:instrText>
      </w:r>
      <w:r w:rsidRPr="00014C0A">
        <w:instrText xml:space="preserve">" </w:instrText>
      </w:r>
      <w:r w:rsidRPr="00014C0A">
        <w:rPr>
          <w:rtl/>
        </w:rPr>
        <w:fldChar w:fldCharType="end"/>
      </w:r>
      <w:r w:rsidRPr="00014C0A">
        <w:rPr>
          <w:rFonts w:hint="cs"/>
          <w:rtl/>
        </w:rPr>
        <w:t xml:space="preserve"> ملازمت كلّ متحرك است به كلّ مكاني كه در آن حركت مي</w:t>
      </w:r>
      <w:r w:rsidRPr="00014C0A">
        <w:rPr>
          <w:rtl/>
        </w:rPr>
        <w:t>‏</w:t>
      </w:r>
      <w:r w:rsidRPr="00014C0A">
        <w:rPr>
          <w:rFonts w:hint="cs"/>
          <w:rtl/>
        </w:rPr>
        <w:t>كند</w:t>
      </w:r>
      <w:r w:rsidRPr="00014C0A">
        <w:rPr>
          <w:rFonts w:hint="eastAsia"/>
          <w:rtl/>
        </w:rPr>
        <w:t>،</w:t>
      </w:r>
      <w:r w:rsidRPr="00014C0A">
        <w:rPr>
          <w:rFonts w:hint="cs"/>
          <w:rtl/>
        </w:rPr>
        <w:t xml:space="preserve"> يا ملازمت جزو متحرك به جزو مكان</w:t>
      </w:r>
      <w:r w:rsidRPr="00014C0A">
        <w:rPr>
          <w:rStyle w:val="EndnoteReference"/>
          <w:rtl/>
        </w:rPr>
        <w:footnoteReference w:id="9"/>
      </w:r>
      <w:r w:rsidRPr="00014C0A">
        <w:rPr>
          <w:rFonts w:hint="cs"/>
          <w:rtl/>
        </w:rPr>
        <w:t xml:space="preserve"> او در حركت وضعي و عدم ملازمت مذكور در حركت مكاني. پس اگر اين ملازمت متحقق باشد، حركتْ وضعي بود و الاّ مكاني. و ظاهر آن است كه نزد 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Fonts w:hint="cs"/>
          <w:rtl/>
        </w:rPr>
        <w:t xml:space="preserve"> حركت نبضْ</w:t>
      </w:r>
      <w:r w:rsidRPr="00014C0A">
        <w:rPr>
          <w:rtl/>
        </w:rPr>
        <w:fldChar w:fldCharType="begin"/>
      </w:r>
      <w:r w:rsidRPr="00014C0A">
        <w:instrText xml:space="preserve"> XE "</w:instrText>
      </w:r>
      <w:r w:rsidRPr="00014C0A">
        <w:rPr>
          <w:rFonts w:hint="cs"/>
          <w:rtl/>
        </w:rPr>
        <w:instrText>وضعي بودن حركت نبضْ نزد ابن سينا</w:instrText>
      </w:r>
      <w:r w:rsidRPr="00014C0A">
        <w:instrText xml:space="preserve">" </w:instrText>
      </w:r>
      <w:r w:rsidRPr="00014C0A">
        <w:rPr>
          <w:rtl/>
        </w:rPr>
        <w:fldChar w:fldCharType="end"/>
      </w:r>
      <w:r w:rsidRPr="00014C0A">
        <w:rPr>
          <w:rFonts w:hint="cs"/>
          <w:rtl/>
        </w:rPr>
        <w:t xml:space="preserve"> وضعي باشد</w:t>
      </w:r>
      <w:r w:rsidRPr="00014C0A">
        <w:rPr>
          <w:rFonts w:hint="eastAsia"/>
          <w:rtl/>
        </w:rPr>
        <w:t>؛</w:t>
      </w:r>
      <w:r w:rsidRPr="00014C0A">
        <w:rPr>
          <w:rFonts w:hint="cs"/>
          <w:rtl/>
        </w:rPr>
        <w:t xml:space="preserve"> چه، روح حيواني</w:t>
      </w:r>
      <w:r w:rsidRPr="00014C0A">
        <w:rPr>
          <w:rtl/>
        </w:rPr>
        <w:fldChar w:fldCharType="begin"/>
      </w:r>
      <w:r w:rsidRPr="00014C0A">
        <w:instrText xml:space="preserve"> XE "</w:instrText>
      </w:r>
      <w:r w:rsidRPr="00014C0A">
        <w:rPr>
          <w:rFonts w:hint="cs"/>
          <w:rtl/>
        </w:rPr>
        <w:instrText>روح حيواني</w:instrText>
      </w:r>
      <w:r w:rsidRPr="00014C0A">
        <w:instrText xml:space="preserve">" </w:instrText>
      </w:r>
      <w:r w:rsidRPr="00014C0A">
        <w:rPr>
          <w:rtl/>
        </w:rPr>
        <w:fldChar w:fldCharType="end"/>
      </w:r>
      <w:r w:rsidRPr="00014C0A">
        <w:rPr>
          <w:rFonts w:hint="cs"/>
          <w:rtl/>
        </w:rPr>
        <w:t xml:space="preserve"> متحرّك مي</w:t>
      </w:r>
      <w:r w:rsidRPr="00014C0A">
        <w:rPr>
          <w:rtl/>
        </w:rPr>
        <w:t>‏</w:t>
      </w:r>
      <w:r w:rsidRPr="00014C0A">
        <w:rPr>
          <w:rFonts w:hint="cs"/>
          <w:rtl/>
        </w:rPr>
        <w:t>شود در شريانْ [در حالي كه] ملازم به شريان و خون</w:t>
      </w:r>
      <w:r w:rsidRPr="00014C0A">
        <w:rPr>
          <w:rtl/>
        </w:rPr>
        <w:fldChar w:fldCharType="begin"/>
      </w:r>
      <w:r w:rsidRPr="00014C0A">
        <w:instrText xml:space="preserve"> XE "</w:instrText>
      </w:r>
      <w:r w:rsidRPr="00014C0A">
        <w:rPr>
          <w:rFonts w:hint="cs"/>
          <w:rtl/>
        </w:rPr>
        <w:instrText>ملازم بودن روح حيواني ه شريان و خون</w:instrText>
      </w:r>
      <w:r w:rsidRPr="00014C0A">
        <w:instrText xml:space="preserve">" </w:instrText>
      </w:r>
      <w:r w:rsidRPr="00014C0A">
        <w:rPr>
          <w:rtl/>
        </w:rPr>
        <w:fldChar w:fldCharType="end"/>
      </w:r>
      <w:r w:rsidRPr="00014C0A">
        <w:rPr>
          <w:rFonts w:hint="cs"/>
          <w:rtl/>
        </w:rPr>
        <w:t xml:space="preserve"> [است].</w:t>
      </w:r>
      <w:r w:rsidRPr="00014C0A">
        <w:rPr>
          <w:rStyle w:val="FootnoteReference"/>
          <w:rtl/>
        </w:rPr>
        <w:footnoteReference w:id="10"/>
      </w:r>
    </w:p>
    <w:p w:rsidR="009E08FB" w:rsidRPr="00014C0A" w:rsidRDefault="009E08FB" w:rsidP="009E08FB">
      <w:pPr>
        <w:pStyle w:val="Heading1"/>
        <w:rPr>
          <w:rFonts w:hint="cs"/>
          <w:rtl/>
        </w:rPr>
      </w:pPr>
      <w:r w:rsidRPr="00014C0A">
        <w:rPr>
          <w:rFonts w:hint="cs"/>
          <w:rtl/>
        </w:rPr>
        <w:lastRenderedPageBreak/>
        <w:t>[غايت]</w:t>
      </w:r>
    </w:p>
    <w:p w:rsidR="009E08FB" w:rsidRPr="00014C0A" w:rsidRDefault="009E08FB" w:rsidP="009E08FB">
      <w:pPr>
        <w:pStyle w:val="ppara"/>
        <w:rPr>
          <w:rFonts w:hint="cs"/>
        </w:rPr>
      </w:pPr>
      <w:r w:rsidRPr="00014C0A">
        <w:rPr>
          <w:rFonts w:hint="cs"/>
          <w:rtl/>
        </w:rPr>
        <w:t xml:space="preserve">و </w:t>
      </w:r>
      <w:r w:rsidRPr="00014C0A">
        <w:rPr>
          <w:rStyle w:val="a0"/>
          <w:rFonts w:hint="cs"/>
          <w:rtl/>
        </w:rPr>
        <w:t>غايتْ</w:t>
      </w:r>
      <w:r w:rsidRPr="00014C0A">
        <w:rPr>
          <w:rStyle w:val="a0"/>
          <w:rtl/>
        </w:rPr>
        <w:fldChar w:fldCharType="begin"/>
      </w:r>
      <w:r w:rsidRPr="00014C0A">
        <w:instrText xml:space="preserve"> XE "</w:instrText>
      </w:r>
      <w:r w:rsidRPr="00014C0A">
        <w:rPr>
          <w:rStyle w:val="a0"/>
          <w:rFonts w:hint="cs"/>
          <w:rtl/>
        </w:rPr>
        <w:instrText>غايت نبض</w:instrText>
      </w:r>
      <w:r w:rsidRPr="00014C0A">
        <w:instrText xml:space="preserve">" </w:instrText>
      </w:r>
      <w:r w:rsidRPr="00014C0A">
        <w:rPr>
          <w:rStyle w:val="a0"/>
          <w:rtl/>
        </w:rPr>
        <w:fldChar w:fldCharType="end"/>
      </w:r>
      <w:r w:rsidRPr="00014C0A">
        <w:rPr>
          <w:rStyle w:val="a0"/>
          <w:rFonts w:hint="cs"/>
          <w:rtl/>
        </w:rPr>
        <w:t xml:space="preserve"> </w:t>
      </w:r>
      <w:r w:rsidRPr="00014C0A">
        <w:rPr>
          <w:rFonts w:hint="cs"/>
          <w:rtl/>
        </w:rPr>
        <w:t>تدبير روح به نسيم</w:t>
      </w:r>
      <w:r w:rsidRPr="00014C0A">
        <w:rPr>
          <w:rtl/>
        </w:rPr>
        <w:fldChar w:fldCharType="begin"/>
      </w:r>
      <w:r w:rsidRPr="00014C0A">
        <w:instrText xml:space="preserve"> XE "</w:instrText>
      </w:r>
      <w:r w:rsidRPr="00014C0A">
        <w:rPr>
          <w:rFonts w:hint="cs"/>
          <w:rtl/>
        </w:rPr>
        <w:instrText>تدبير روح به نسيم</w:instrText>
      </w:r>
      <w:r w:rsidRPr="00014C0A">
        <w:instrText xml:space="preserve">" </w:instrText>
      </w:r>
      <w:r w:rsidRPr="00014C0A">
        <w:rPr>
          <w:rtl/>
        </w:rPr>
        <w:fldChar w:fldCharType="end"/>
      </w:r>
      <w:r w:rsidRPr="00014C0A">
        <w:rPr>
          <w:rFonts w:hint="cs"/>
          <w:rtl/>
        </w:rPr>
        <w:t xml:space="preserve"> است. چه</w:t>
      </w:r>
      <w:r w:rsidRPr="00014C0A">
        <w:rPr>
          <w:rFonts w:hint="eastAsia"/>
          <w:rtl/>
        </w:rPr>
        <w:t>،</w:t>
      </w:r>
      <w:r w:rsidRPr="00014C0A">
        <w:rPr>
          <w:rFonts w:hint="cs"/>
          <w:rtl/>
        </w:rPr>
        <w:t xml:space="preserve"> ظاهر است كه علت غايي نبض</w:t>
      </w:r>
      <w:r w:rsidRPr="00014C0A">
        <w:rPr>
          <w:rtl/>
        </w:rPr>
        <w:fldChar w:fldCharType="begin"/>
      </w:r>
      <w:r w:rsidRPr="00014C0A">
        <w:instrText xml:space="preserve"> XE "</w:instrText>
      </w:r>
      <w:r w:rsidRPr="00014C0A">
        <w:rPr>
          <w:rFonts w:hint="cs"/>
          <w:rtl/>
        </w:rPr>
        <w:instrText>علت غايي نبض</w:instrText>
      </w:r>
      <w:r w:rsidRPr="00014C0A">
        <w:instrText xml:space="preserve">" </w:instrText>
      </w:r>
      <w:r w:rsidRPr="00014C0A">
        <w:rPr>
          <w:rtl/>
        </w:rPr>
        <w:fldChar w:fldCharType="end"/>
      </w:r>
      <w:r w:rsidRPr="00014C0A">
        <w:rPr>
          <w:rFonts w:hint="cs"/>
          <w:rtl/>
        </w:rPr>
        <w:t xml:space="preserve"> همين است و مميّز از خفقان</w:t>
      </w:r>
      <w:r w:rsidRPr="00014C0A">
        <w:rPr>
          <w:rtl/>
        </w:rPr>
        <w:fldChar w:fldCharType="begin"/>
      </w:r>
      <w:r w:rsidRPr="00014C0A">
        <w:instrText xml:space="preserve"> XE "</w:instrText>
      </w:r>
      <w:r w:rsidRPr="00014C0A">
        <w:rPr>
          <w:rFonts w:hint="cs"/>
          <w:rtl/>
        </w:rPr>
        <w:instrText>خفقان</w:instrText>
      </w:r>
      <w:r w:rsidRPr="00014C0A">
        <w:instrText xml:space="preserve">" </w:instrText>
      </w:r>
      <w:r w:rsidRPr="00014C0A">
        <w:rPr>
          <w:rtl/>
        </w:rPr>
        <w:fldChar w:fldCharType="end"/>
      </w:r>
      <w:r w:rsidRPr="00014C0A">
        <w:rPr>
          <w:rFonts w:hint="cs"/>
          <w:rtl/>
        </w:rPr>
        <w:t xml:space="preserve"> نيز هست. و اين تدبير متضمّن به دو فعل است:</w:t>
      </w:r>
    </w:p>
    <w:p w:rsidR="009E08FB" w:rsidRPr="00014C0A" w:rsidRDefault="009E08FB" w:rsidP="009E08FB">
      <w:pPr>
        <w:pStyle w:val="12"/>
        <w:numPr>
          <w:ilvl w:val="0"/>
          <w:numId w:val="1"/>
        </w:numPr>
        <w:rPr>
          <w:rFonts w:hint="cs"/>
          <w:rtl/>
        </w:rPr>
      </w:pPr>
      <w:r w:rsidRPr="00014C0A">
        <w:rPr>
          <w:rFonts w:hint="cs"/>
          <w:rtl/>
        </w:rPr>
        <w:t>يكي، ترويح روح</w:t>
      </w:r>
      <w:r w:rsidRPr="00014C0A">
        <w:rPr>
          <w:rtl/>
        </w:rPr>
        <w:fldChar w:fldCharType="begin"/>
      </w:r>
      <w:r w:rsidRPr="00014C0A">
        <w:instrText xml:space="preserve"> XE "</w:instrText>
      </w:r>
      <w:r w:rsidRPr="00014C0A">
        <w:rPr>
          <w:rFonts w:hint="cs"/>
          <w:rtl/>
        </w:rPr>
        <w:instrText>ترويح روح</w:instrText>
      </w:r>
      <w:r w:rsidRPr="00014C0A">
        <w:instrText xml:space="preserve">" </w:instrText>
      </w:r>
      <w:r w:rsidRPr="00014C0A">
        <w:rPr>
          <w:rtl/>
        </w:rPr>
        <w:fldChar w:fldCharType="end"/>
      </w:r>
      <w:r w:rsidRPr="00014C0A">
        <w:rPr>
          <w:rFonts w:hint="cs"/>
          <w:rtl/>
        </w:rPr>
        <w:t xml:space="preserve"> به ادخال نسيم بارد</w:t>
      </w:r>
      <w:r w:rsidRPr="00014C0A">
        <w:rPr>
          <w:rtl/>
        </w:rPr>
        <w:fldChar w:fldCharType="begin"/>
      </w:r>
      <w:r w:rsidRPr="00014C0A">
        <w:instrText xml:space="preserve"> XE "</w:instrText>
      </w:r>
      <w:r w:rsidRPr="00014C0A">
        <w:rPr>
          <w:rFonts w:hint="cs"/>
          <w:rtl/>
        </w:rPr>
        <w:instrText>ادخال نسيم بارد</w:instrText>
      </w:r>
      <w:r w:rsidRPr="00014C0A">
        <w:instrText xml:space="preserve">" </w:instrText>
      </w:r>
      <w:r w:rsidRPr="00014C0A">
        <w:rPr>
          <w:rtl/>
        </w:rPr>
        <w:fldChar w:fldCharType="end"/>
      </w:r>
      <w:r w:rsidRPr="00014C0A">
        <w:rPr>
          <w:rFonts w:hint="cs"/>
          <w:rtl/>
        </w:rPr>
        <w:t xml:space="preserve"> و تعديل مزاج</w:t>
      </w:r>
      <w:r w:rsidRPr="00014C0A">
        <w:rPr>
          <w:rtl/>
        </w:rPr>
        <w:fldChar w:fldCharType="begin"/>
      </w:r>
      <w:r w:rsidRPr="00014C0A">
        <w:instrText xml:space="preserve"> XE "</w:instrText>
      </w:r>
      <w:r w:rsidRPr="00014C0A">
        <w:rPr>
          <w:rFonts w:hint="cs"/>
          <w:rtl/>
        </w:rPr>
        <w:instrText>تعديل مزاج</w:instrText>
      </w:r>
      <w:r w:rsidRPr="00014C0A">
        <w:instrText xml:space="preserve">" </w:instrText>
      </w:r>
      <w:r w:rsidRPr="00014C0A">
        <w:rPr>
          <w:rtl/>
        </w:rPr>
        <w:fldChar w:fldCharType="end"/>
      </w:r>
      <w:r w:rsidRPr="00014C0A">
        <w:rPr>
          <w:rFonts w:hint="cs"/>
          <w:rtl/>
        </w:rPr>
        <w:t xml:space="preserve"> و حفظ او از احتراق</w:t>
      </w:r>
      <w:r w:rsidRPr="00014C0A">
        <w:rPr>
          <w:rStyle w:val="EndnoteReference"/>
          <w:rtl/>
        </w:rPr>
        <w:footnoteReference w:id="11"/>
      </w:r>
      <w:r w:rsidRPr="00014C0A">
        <w:rPr>
          <w:rFonts w:hint="cs"/>
          <w:rtl/>
        </w:rPr>
        <w:t xml:space="preserve"> و فساد</w:t>
      </w:r>
      <w:r w:rsidRPr="00014C0A">
        <w:rPr>
          <w:rtl/>
        </w:rPr>
        <w:fldChar w:fldCharType="begin"/>
      </w:r>
      <w:r w:rsidRPr="00014C0A">
        <w:instrText xml:space="preserve"> XE "</w:instrText>
      </w:r>
      <w:r w:rsidRPr="00014C0A">
        <w:rPr>
          <w:rFonts w:hint="cs"/>
          <w:rtl/>
        </w:rPr>
        <w:instrText>حفظ مزاج از احتراق و فساد</w:instrText>
      </w:r>
      <w:r w:rsidRPr="00014C0A">
        <w:instrText xml:space="preserve">" </w:instrText>
      </w:r>
      <w:r w:rsidRPr="00014C0A">
        <w:rPr>
          <w:rtl/>
        </w:rPr>
        <w:fldChar w:fldCharType="end"/>
      </w:r>
      <w:r w:rsidRPr="00014C0A">
        <w:rPr>
          <w:rFonts w:hint="cs"/>
          <w:rtl/>
        </w:rPr>
        <w:t>.</w:t>
      </w:r>
    </w:p>
    <w:p w:rsidR="009E08FB" w:rsidRPr="00014C0A" w:rsidRDefault="009E08FB" w:rsidP="009E08FB">
      <w:pPr>
        <w:pStyle w:val="12"/>
        <w:numPr>
          <w:ilvl w:val="0"/>
          <w:numId w:val="1"/>
        </w:numPr>
        <w:rPr>
          <w:rFonts w:hint="cs"/>
          <w:rtl/>
        </w:rPr>
      </w:pPr>
      <w:r w:rsidRPr="00014C0A">
        <w:rPr>
          <w:rFonts w:hint="cs"/>
          <w:rtl/>
        </w:rPr>
        <w:t>دوم، اخراج چيزي از روحْ كه محترق شده</w:t>
      </w:r>
      <w:r w:rsidRPr="00014C0A">
        <w:rPr>
          <w:rStyle w:val="FootnoteReference"/>
          <w:rtl/>
        </w:rPr>
        <w:footnoteReference w:id="12"/>
      </w:r>
      <w:r w:rsidRPr="00014C0A">
        <w:rPr>
          <w:rFonts w:hint="cs"/>
          <w:rtl/>
        </w:rPr>
        <w:t xml:space="preserve"> به واسطة مصاحبت هواي گرم</w:t>
      </w:r>
      <w:r w:rsidRPr="00014C0A">
        <w:rPr>
          <w:rtl/>
        </w:rPr>
        <w:fldChar w:fldCharType="begin"/>
      </w:r>
      <w:r w:rsidRPr="00014C0A">
        <w:instrText xml:space="preserve"> XE "</w:instrText>
      </w:r>
      <w:r w:rsidRPr="00014C0A">
        <w:rPr>
          <w:rFonts w:hint="cs"/>
          <w:rtl/>
        </w:rPr>
        <w:instrText>هواي گرم</w:instrText>
      </w:r>
      <w:r w:rsidRPr="00014C0A">
        <w:instrText xml:space="preserve">" </w:instrText>
      </w:r>
      <w:r w:rsidRPr="00014C0A">
        <w:rPr>
          <w:rtl/>
        </w:rPr>
        <w:fldChar w:fldCharType="end"/>
      </w:r>
      <w:r w:rsidRPr="00014C0A">
        <w:rPr>
          <w:rFonts w:hint="cs"/>
          <w:rtl/>
        </w:rPr>
        <w:t xml:space="preserve"> به سبب تردّد در باطن.</w:t>
      </w:r>
    </w:p>
    <w:p w:rsidR="009E08FB" w:rsidRPr="00014C0A" w:rsidRDefault="009E08FB" w:rsidP="009E08FB">
      <w:pPr>
        <w:rPr>
          <w:rFonts w:hint="cs"/>
          <w:rtl/>
        </w:rPr>
      </w:pPr>
      <w:r w:rsidRPr="00014C0A">
        <w:rPr>
          <w:rFonts w:hint="cs"/>
          <w:rtl/>
        </w:rPr>
        <w:t>و در بعضي نسخ، تبريد عوض لفظ تدبير مرقوم است. و تدبير اصحّ است</w:t>
      </w:r>
      <w:r w:rsidRPr="00014C0A">
        <w:rPr>
          <w:rFonts w:hint="eastAsia"/>
          <w:rtl/>
        </w:rPr>
        <w:t>،</w:t>
      </w:r>
      <w:r w:rsidRPr="00014C0A">
        <w:rPr>
          <w:rFonts w:hint="cs"/>
          <w:rtl/>
        </w:rPr>
        <w:t xml:space="preserve"> زيرا كه غرض از جذب هوا</w:t>
      </w:r>
      <w:r w:rsidRPr="00014C0A">
        <w:rPr>
          <w:rtl/>
        </w:rPr>
        <w:fldChar w:fldCharType="begin"/>
      </w:r>
      <w:r w:rsidRPr="00014C0A">
        <w:instrText xml:space="preserve"> XE "</w:instrText>
      </w:r>
      <w:r w:rsidRPr="00014C0A">
        <w:rPr>
          <w:rFonts w:hint="cs"/>
          <w:rtl/>
        </w:rPr>
        <w:instrText>غرض از جذب هوا</w:instrText>
      </w:r>
      <w:r w:rsidRPr="00014C0A">
        <w:instrText xml:space="preserve">" </w:instrText>
      </w:r>
      <w:r w:rsidRPr="00014C0A">
        <w:rPr>
          <w:rtl/>
        </w:rPr>
        <w:fldChar w:fldCharType="end"/>
      </w:r>
      <w:r w:rsidRPr="00014C0A">
        <w:rPr>
          <w:rFonts w:hint="cs"/>
          <w:rtl/>
        </w:rPr>
        <w:t xml:space="preserve"> آن است كه روح</w:t>
      </w:r>
      <w:r w:rsidRPr="00014C0A">
        <w:rPr>
          <w:rtl/>
        </w:rPr>
        <w:fldChar w:fldCharType="begin"/>
      </w:r>
      <w:r w:rsidRPr="00014C0A">
        <w:instrText xml:space="preserve"> XE "</w:instrText>
      </w:r>
      <w:r w:rsidRPr="00014C0A">
        <w:rPr>
          <w:rFonts w:hint="cs"/>
          <w:rtl/>
        </w:rPr>
        <w:instrText>روح</w:instrText>
      </w:r>
      <w:r w:rsidRPr="00014C0A">
        <w:instrText xml:space="preserve">" </w:instrText>
      </w:r>
      <w:r w:rsidRPr="00014C0A">
        <w:rPr>
          <w:rtl/>
        </w:rPr>
        <w:fldChar w:fldCharType="end"/>
      </w:r>
      <w:r w:rsidRPr="00014C0A">
        <w:rPr>
          <w:rFonts w:hint="cs"/>
          <w:rtl/>
        </w:rPr>
        <w:t xml:space="preserve"> أزيَد حرارت نشود از آنچه كه هست، پس محترق و متحلّل نگردد؛ نه آن</w:t>
      </w:r>
      <w:r w:rsidRPr="00014C0A">
        <w:rPr>
          <w:rtl/>
        </w:rPr>
        <w:t>‏</w:t>
      </w:r>
      <w:r w:rsidRPr="00014C0A">
        <w:rPr>
          <w:rFonts w:hint="cs"/>
          <w:rtl/>
        </w:rPr>
        <w:t>كه بارد گردد و استعداد او از قبول قوّه حيواني</w:t>
      </w:r>
      <w:r w:rsidRPr="00014C0A">
        <w:rPr>
          <w:rtl/>
        </w:rPr>
        <w:fldChar w:fldCharType="begin"/>
      </w:r>
      <w:r w:rsidRPr="00014C0A">
        <w:instrText xml:space="preserve"> XE "</w:instrText>
      </w:r>
      <w:r w:rsidRPr="00014C0A">
        <w:rPr>
          <w:rFonts w:hint="cs"/>
          <w:rtl/>
        </w:rPr>
        <w:instrText>قوّه حيواني</w:instrText>
      </w:r>
      <w:r w:rsidRPr="00014C0A">
        <w:instrText xml:space="preserve">" </w:instrText>
      </w:r>
      <w:r w:rsidRPr="00014C0A">
        <w:rPr>
          <w:rtl/>
        </w:rPr>
        <w:fldChar w:fldCharType="end"/>
      </w:r>
      <w:r w:rsidRPr="00014C0A">
        <w:rPr>
          <w:rFonts w:hint="cs"/>
          <w:rtl/>
        </w:rPr>
        <w:t xml:space="preserve"> باطل شود. و قرشي</w:t>
      </w:r>
      <w:r w:rsidRPr="00014C0A">
        <w:rPr>
          <w:rtl/>
        </w:rPr>
        <w:fldChar w:fldCharType="begin"/>
      </w:r>
      <w:r w:rsidRPr="00014C0A">
        <w:instrText xml:space="preserve"> XE "</w:instrText>
      </w:r>
      <w:r w:rsidRPr="00014C0A">
        <w:rPr>
          <w:rFonts w:hint="cs"/>
          <w:rtl/>
        </w:rPr>
        <w:instrText>قرشي</w:instrText>
      </w:r>
      <w:r w:rsidRPr="00014C0A">
        <w:instrText xml:space="preserve">" </w:instrText>
      </w:r>
      <w:r w:rsidRPr="00014C0A">
        <w:rPr>
          <w:rtl/>
        </w:rPr>
        <w:fldChar w:fldCharType="end"/>
      </w:r>
      <w:r w:rsidRPr="00014C0A">
        <w:rPr>
          <w:rFonts w:hint="cs"/>
          <w:rtl/>
        </w:rPr>
        <w:t xml:space="preserve"> </w:t>
      </w:r>
      <w:r w:rsidRPr="00014C0A">
        <w:rPr>
          <w:rStyle w:val="Char"/>
          <w:rFonts w:hint="cs"/>
          <w:rtl/>
        </w:rPr>
        <w:t>«لتعديل الروح»</w:t>
      </w:r>
      <w:r w:rsidRPr="00014C0A">
        <w:rPr>
          <w:rFonts w:hint="cs"/>
          <w:rtl/>
        </w:rPr>
        <w:t xml:space="preserve"> عوض </w:t>
      </w:r>
      <w:r w:rsidRPr="00014C0A">
        <w:rPr>
          <w:rStyle w:val="Char"/>
          <w:rFonts w:hint="cs"/>
          <w:rtl/>
        </w:rPr>
        <w:t xml:space="preserve">«تدبير </w:t>
      </w:r>
      <w:r w:rsidRPr="00014C0A">
        <w:rPr>
          <w:rStyle w:val="Char"/>
          <w:rtl/>
        </w:rPr>
        <w:t>‏</w:t>
      </w:r>
      <w:r w:rsidRPr="00014C0A">
        <w:rPr>
          <w:rStyle w:val="Char"/>
          <w:rFonts w:hint="cs"/>
          <w:rtl/>
        </w:rPr>
        <w:t>الروح»</w:t>
      </w:r>
      <w:r w:rsidRPr="00014C0A">
        <w:rPr>
          <w:rFonts w:hint="cs"/>
          <w:rtl/>
        </w:rPr>
        <w:t xml:space="preserve"> نوشته.</w:t>
      </w:r>
      <w:r w:rsidRPr="00014C0A">
        <w:rPr>
          <w:rStyle w:val="FootnoteReference"/>
          <w:rtl/>
        </w:rPr>
        <w:footnoteReference w:id="13"/>
      </w:r>
      <w:r w:rsidRPr="00014C0A">
        <w:rPr>
          <w:rFonts w:hint="cs"/>
          <w:rtl/>
        </w:rPr>
        <w:t xml:space="preserve"> </w:t>
      </w:r>
    </w:p>
    <w:p w:rsidR="009E08FB" w:rsidRPr="00014C0A" w:rsidRDefault="009E08FB" w:rsidP="009E08FB">
      <w:pPr>
        <w:widowControl w:val="0"/>
        <w:rPr>
          <w:rFonts w:hint="cs"/>
          <w:rtl/>
        </w:rPr>
      </w:pPr>
      <w:r w:rsidRPr="00014C0A">
        <w:rPr>
          <w:rFonts w:hint="cs"/>
          <w:rtl/>
        </w:rPr>
        <w:t>و مخفي نماند كه حركت نبض</w:t>
      </w:r>
      <w:r w:rsidRPr="00014C0A">
        <w:rPr>
          <w:rtl/>
        </w:rPr>
        <w:fldChar w:fldCharType="begin"/>
      </w:r>
      <w:r w:rsidRPr="00014C0A">
        <w:instrText xml:space="preserve"> XE "</w:instrText>
      </w:r>
      <w:r w:rsidRPr="00014C0A">
        <w:rPr>
          <w:rFonts w:hint="cs"/>
          <w:rtl/>
        </w:rPr>
        <w:instrText>ارادي نبودن حركت نبض</w:instrText>
      </w:r>
      <w:r w:rsidRPr="00014C0A">
        <w:instrText xml:space="preserve">" </w:instrText>
      </w:r>
      <w:r w:rsidRPr="00014C0A">
        <w:rPr>
          <w:rtl/>
        </w:rPr>
        <w:fldChar w:fldCharType="end"/>
      </w:r>
      <w:r w:rsidRPr="00014C0A">
        <w:rPr>
          <w:rFonts w:hint="cs"/>
          <w:rtl/>
        </w:rPr>
        <w:t xml:space="preserve"> طبعي است نه ارادي؛ چنانچه شيخ</w:t>
      </w:r>
      <w:r w:rsidRPr="00014C0A">
        <w:rPr>
          <w:rtl/>
        </w:rPr>
        <w:fldChar w:fldCharType="begin"/>
      </w:r>
      <w:r w:rsidRPr="00014C0A">
        <w:instrText xml:space="preserve"> XE "</w:instrText>
      </w:r>
      <w:r w:rsidRPr="00014C0A">
        <w:rPr>
          <w:rFonts w:hint="cs"/>
          <w:rtl/>
        </w:rPr>
        <w:instrText>شيخ الرئیس</w:instrText>
      </w:r>
      <w:r w:rsidRPr="00014C0A">
        <w:instrText xml:space="preserve">" </w:instrText>
      </w:r>
      <w:r w:rsidRPr="00014C0A">
        <w:rPr>
          <w:rtl/>
        </w:rPr>
        <w:fldChar w:fldCharType="end"/>
      </w:r>
      <w:r w:rsidRPr="00014C0A">
        <w:rPr>
          <w:rFonts w:hint="cs"/>
          <w:rtl/>
        </w:rPr>
        <w:t xml:space="preserve"> در كتاب ثالث </w:t>
      </w:r>
      <w:r w:rsidRPr="00014C0A">
        <w:rPr>
          <w:rStyle w:val="a2"/>
          <w:rFonts w:hint="cs"/>
          <w:rtl/>
        </w:rPr>
        <w:t>قانون</w:t>
      </w:r>
      <w:r w:rsidRPr="00014C0A">
        <w:rPr>
          <w:rtl/>
        </w:rPr>
        <w:fldChar w:fldCharType="begin"/>
      </w:r>
      <w:r w:rsidRPr="00014C0A">
        <w:instrText xml:space="preserve"> XE "</w:instrText>
      </w:r>
      <w:r w:rsidRPr="00014C0A">
        <w:rPr>
          <w:rStyle w:val="a2"/>
          <w:rFonts w:hint="cs"/>
          <w:rtl/>
        </w:rPr>
        <w:instrText>قانون</w:instrText>
      </w:r>
      <w:r w:rsidRPr="00014C0A">
        <w:instrText xml:space="preserve">" </w:instrText>
      </w:r>
      <w:r w:rsidRPr="00014C0A">
        <w:rPr>
          <w:rtl/>
        </w:rPr>
        <w:fldChar w:fldCharType="end"/>
      </w:r>
      <w:r w:rsidRPr="00014C0A">
        <w:rPr>
          <w:rFonts w:hint="cs"/>
          <w:rtl/>
        </w:rPr>
        <w:t xml:space="preserve"> مي</w:t>
      </w:r>
      <w:r w:rsidRPr="00014C0A">
        <w:rPr>
          <w:rtl/>
        </w:rPr>
        <w:t>‏</w:t>
      </w:r>
      <w:r w:rsidRPr="00014C0A">
        <w:rPr>
          <w:rFonts w:hint="cs"/>
          <w:rtl/>
        </w:rPr>
        <w:t>گويد كه حركتِ تنفس</w:t>
      </w:r>
      <w:r w:rsidRPr="00014C0A">
        <w:rPr>
          <w:rtl/>
        </w:rPr>
        <w:fldChar w:fldCharType="begin"/>
      </w:r>
      <w:r w:rsidRPr="00014C0A">
        <w:instrText xml:space="preserve"> XE "</w:instrText>
      </w:r>
      <w:r w:rsidRPr="00014C0A">
        <w:rPr>
          <w:rFonts w:hint="cs"/>
          <w:rtl/>
        </w:rPr>
        <w:instrText>ارادي بودن حركتِ تنفس</w:instrText>
      </w:r>
      <w:r w:rsidRPr="00014C0A">
        <w:instrText xml:space="preserve">" </w:instrText>
      </w:r>
      <w:r w:rsidRPr="00014C0A">
        <w:rPr>
          <w:rtl/>
        </w:rPr>
        <w:fldChar w:fldCharType="end"/>
      </w:r>
      <w:r w:rsidRPr="00014C0A">
        <w:rPr>
          <w:rFonts w:hint="cs"/>
          <w:rtl/>
        </w:rPr>
        <w:t> ارادي است [و] ممكن است تغيّر او از مجراي طبعي او به اراده. و اما نبض، پس آن طبعيِ صرف</w:t>
      </w:r>
      <w:r w:rsidRPr="00014C0A">
        <w:rPr>
          <w:rtl/>
        </w:rPr>
        <w:fldChar w:fldCharType="begin"/>
      </w:r>
      <w:r w:rsidRPr="00014C0A">
        <w:instrText xml:space="preserve"> XE "</w:instrText>
      </w:r>
      <w:r w:rsidRPr="00014C0A">
        <w:rPr>
          <w:rFonts w:hint="cs"/>
          <w:rtl/>
        </w:rPr>
        <w:instrText>طبعيِ صرف بودن و قسري نبودن حركت نبض</w:instrText>
      </w:r>
      <w:r w:rsidRPr="00014C0A">
        <w:instrText xml:space="preserve">" </w:instrText>
      </w:r>
      <w:r w:rsidRPr="00014C0A">
        <w:rPr>
          <w:rtl/>
        </w:rPr>
        <w:fldChar w:fldCharType="end"/>
      </w:r>
      <w:r w:rsidRPr="00014C0A">
        <w:rPr>
          <w:rFonts w:hint="cs"/>
          <w:rtl/>
        </w:rPr>
        <w:t xml:space="preserve"> است و قَسري هم نيست. چه</w:t>
      </w:r>
      <w:r w:rsidRPr="00014C0A">
        <w:rPr>
          <w:rFonts w:hint="eastAsia"/>
          <w:rtl/>
        </w:rPr>
        <w:t>،</w:t>
      </w:r>
      <w:r w:rsidRPr="00014C0A">
        <w:rPr>
          <w:rFonts w:hint="cs"/>
          <w:rtl/>
        </w:rPr>
        <w:t xml:space="preserve"> معلوم است كه در نبض انبساط و انقباض به روح است في نفسه، نه امتلاء شريان</w:t>
      </w:r>
      <w:r w:rsidRPr="00014C0A">
        <w:rPr>
          <w:rtl/>
        </w:rPr>
        <w:fldChar w:fldCharType="begin"/>
      </w:r>
      <w:r w:rsidRPr="00014C0A">
        <w:instrText xml:space="preserve"> XE "</w:instrText>
      </w:r>
      <w:r w:rsidRPr="00014C0A">
        <w:rPr>
          <w:rFonts w:hint="cs"/>
          <w:rtl/>
        </w:rPr>
        <w:instrText>امتلاء شريان</w:instrText>
      </w:r>
      <w:r w:rsidRPr="00014C0A">
        <w:instrText xml:space="preserve">" </w:instrText>
      </w:r>
      <w:r w:rsidRPr="00014C0A">
        <w:rPr>
          <w:rtl/>
        </w:rPr>
        <w:fldChar w:fldCharType="end"/>
      </w:r>
      <w:r w:rsidRPr="00014C0A">
        <w:rPr>
          <w:rFonts w:hint="cs"/>
          <w:rtl/>
        </w:rPr>
        <w:t xml:space="preserve"> و خلوّ</w:t>
      </w:r>
      <w:r w:rsidRPr="00014C0A">
        <w:rPr>
          <w:rtl/>
        </w:rPr>
        <w:fldChar w:fldCharType="begin"/>
      </w:r>
      <w:r w:rsidRPr="00014C0A">
        <w:instrText xml:space="preserve"> XE "</w:instrText>
      </w:r>
      <w:r w:rsidRPr="00014C0A">
        <w:rPr>
          <w:rFonts w:hint="cs"/>
          <w:rtl/>
        </w:rPr>
        <w:instrText>خلوّ شريان</w:instrText>
      </w:r>
      <w:r w:rsidRPr="00014C0A">
        <w:instrText xml:space="preserve">" </w:instrText>
      </w:r>
      <w:r w:rsidRPr="00014C0A">
        <w:rPr>
          <w:rtl/>
        </w:rPr>
        <w:fldChar w:fldCharType="end"/>
      </w:r>
      <w:r w:rsidRPr="00014C0A">
        <w:rPr>
          <w:rFonts w:hint="cs"/>
          <w:rtl/>
        </w:rPr>
        <w:t xml:space="preserve"> او بالقسر از مبدأ</w:t>
      </w:r>
      <w:r w:rsidRPr="00014C0A">
        <w:rPr>
          <w:rtl/>
        </w:rPr>
        <w:fldChar w:fldCharType="begin"/>
      </w:r>
      <w:r w:rsidRPr="00014C0A">
        <w:instrText xml:space="preserve"> XE "</w:instrText>
      </w:r>
      <w:r w:rsidRPr="00014C0A">
        <w:rPr>
          <w:rFonts w:hint="cs"/>
          <w:rtl/>
        </w:rPr>
        <w:instrText>قسر از مبدأ</w:instrText>
      </w:r>
      <w:r w:rsidRPr="00014C0A">
        <w:instrText xml:space="preserve">" </w:instrText>
      </w:r>
      <w:r w:rsidRPr="00014C0A">
        <w:rPr>
          <w:rtl/>
        </w:rPr>
        <w:fldChar w:fldCharType="end"/>
      </w:r>
      <w:r w:rsidRPr="00014C0A">
        <w:rPr>
          <w:rFonts w:hint="cs"/>
          <w:rtl/>
        </w:rPr>
        <w:t>.</w:t>
      </w:r>
      <w:r w:rsidRPr="00014C0A">
        <w:rPr>
          <w:rFonts w:hint="cs"/>
        </w:rPr>
        <w:sym w:font="Wingdings 2" w:char="F0B2"/>
      </w:r>
    </w:p>
    <w:p w:rsidR="002D1119" w:rsidRDefault="002D1119"/>
    <w:sectPr w:rsidR="002D1119" w:rsidSect="00952BC2">
      <w:footnotePr>
        <w:numRestart w:val="eachSect"/>
      </w:footnotePr>
      <w:endnotePr>
        <w:numStart w:val="0"/>
      </w:endnotePr>
      <w:pgSz w:w="11906" w:h="16838" w:code="9"/>
      <w:pgMar w:top="2892" w:right="2552" w:bottom="2892" w:left="2552" w:header="2268" w:footer="2552" w:gutter="0"/>
      <w:pgNumType w:start="289"/>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94" w:rsidRDefault="00336B94" w:rsidP="00AA23B8">
      <w:pPr>
        <w:spacing w:line="240" w:lineRule="auto"/>
      </w:pPr>
      <w:r>
        <w:separator/>
      </w:r>
    </w:p>
  </w:endnote>
  <w:endnote w:type="continuationSeparator" w:id="1">
    <w:p w:rsidR="00336B94" w:rsidRDefault="00336B94" w:rsidP="00AA23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Titr">
    <w:altName w:val="Courier New"/>
    <w:charset w:val="B2"/>
    <w:family w:val="auto"/>
    <w:pitch w:val="variable"/>
    <w:sig w:usb0="00006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94" w:rsidRDefault="00336B94" w:rsidP="00AA23B8">
      <w:pPr>
        <w:spacing w:line="240" w:lineRule="auto"/>
      </w:pPr>
      <w:r>
        <w:separator/>
      </w:r>
    </w:p>
  </w:footnote>
  <w:footnote w:type="continuationSeparator" w:id="1">
    <w:p w:rsidR="00336B94" w:rsidRDefault="00336B94" w:rsidP="00AA23B8">
      <w:pPr>
        <w:spacing w:line="240" w:lineRule="auto"/>
      </w:pPr>
      <w:r>
        <w:continuationSeparator/>
      </w:r>
    </w:p>
  </w:footnote>
  <w:footnote w:id="2">
    <w:p w:rsidR="009E08FB" w:rsidRDefault="009E08FB" w:rsidP="009E08FB">
      <w:pPr>
        <w:pStyle w:val="FootnoteText"/>
        <w:rPr>
          <w:rFonts w:hint="cs"/>
          <w:rtl/>
        </w:rPr>
      </w:pPr>
      <w:r w:rsidRPr="00CF1D61">
        <w:footnoteRef/>
      </w:r>
      <w:r>
        <w:rPr>
          <w:rFonts w:hint="cs"/>
          <w:rtl/>
        </w:rPr>
        <w:t>. الشفاء، ابن سينا، مبحث طبيعيات، فصل سابع، ص 224: «وعندي انّ الروح انّما تستعد لقبول هذه القوي علي شرط ان يكون حارا، ليس ان يكون معتدلا. وان النفس ليس انما تعدله بان تبرده، بل بان تمنع الافراط الذي يكون له بحسب ما يودي الي تحلّله، وان تنفض عنه البخار الدخاني الذي هو فيه كالفضل في البدن».</w:t>
      </w:r>
    </w:p>
  </w:footnote>
  <w:footnote w:id="3">
    <w:p w:rsidR="009E08FB" w:rsidRDefault="009E08FB" w:rsidP="009E08FB">
      <w:pPr>
        <w:pStyle w:val="FootnoteText"/>
        <w:rPr>
          <w:rFonts w:hint="cs"/>
        </w:rPr>
      </w:pPr>
      <w:r w:rsidRPr="000C3FC9">
        <w:footnoteRef/>
      </w:r>
      <w:r>
        <w:rPr>
          <w:rFonts w:hint="cs"/>
          <w:rtl/>
        </w:rPr>
        <w:t>.</w:t>
      </w:r>
      <w:r>
        <w:rPr>
          <w:rtl/>
        </w:rPr>
        <w:t xml:space="preserve"> </w:t>
      </w:r>
      <w:r>
        <w:rPr>
          <w:rFonts w:hint="cs"/>
          <w:rtl/>
        </w:rPr>
        <w:t>(در نسخه): جذت.</w:t>
      </w:r>
    </w:p>
  </w:footnote>
  <w:footnote w:id="4">
    <w:p w:rsidR="009E08FB" w:rsidRPr="00855B0D" w:rsidRDefault="009E08FB" w:rsidP="009E08FB">
      <w:pPr>
        <w:pStyle w:val="FootnoteText"/>
        <w:rPr>
          <w:rFonts w:hint="cs"/>
        </w:rPr>
      </w:pPr>
      <w:r w:rsidRPr="00855B0D">
        <w:footnoteRef/>
      </w:r>
      <w:r w:rsidRPr="00855B0D">
        <w:rPr>
          <w:rFonts w:hint="cs"/>
          <w:rtl/>
        </w:rPr>
        <w:t xml:space="preserve">. اين جمله درست نيست. زيرا حكيم آملي (ص 117) مي‌نويسد: «فذهب جمهور الاطباء‌ الي انها حركة‌ في الأين، لانّهم قالوا: النبض حركة مكانية يتحرّك بها القلب والعروق الضوارب </w:t>
      </w:r>
      <w:r>
        <w:rPr>
          <w:rFonts w:hint="cs"/>
          <w:rtl/>
        </w:rPr>
        <w:t>...</w:t>
      </w:r>
      <w:r w:rsidRPr="00855B0D">
        <w:rPr>
          <w:rFonts w:hint="cs"/>
          <w:rtl/>
        </w:rPr>
        <w:t>».</w:t>
      </w:r>
    </w:p>
  </w:footnote>
  <w:footnote w:id="5">
    <w:p w:rsidR="009E08FB" w:rsidRDefault="009E08FB" w:rsidP="009E08FB">
      <w:pPr>
        <w:pStyle w:val="FootnoteText"/>
        <w:rPr>
          <w:rFonts w:hint="cs"/>
        </w:rPr>
      </w:pPr>
      <w:r w:rsidRPr="00154B4C">
        <w:footnoteRef/>
      </w:r>
      <w:r>
        <w:rPr>
          <w:rFonts w:hint="cs"/>
          <w:rtl/>
        </w:rPr>
        <w:t>. اين سخن صحيح است، البته در صورتي كه كلمه حركت در آن نمي‌آمد، زيرا برخي از اجناس عشره مربوط به حركت شرائين نيست.</w:t>
      </w:r>
    </w:p>
  </w:footnote>
  <w:footnote w:id="6">
    <w:p w:rsidR="009E08FB" w:rsidRDefault="009E08FB" w:rsidP="009E08FB">
      <w:pPr>
        <w:pStyle w:val="FootnoteText"/>
        <w:rPr>
          <w:rFonts w:hint="cs"/>
        </w:rPr>
      </w:pPr>
      <w:r w:rsidRPr="008C0AE5">
        <w:footnoteRef/>
      </w:r>
      <w:r>
        <w:rPr>
          <w:rFonts w:hint="cs"/>
          <w:rtl/>
        </w:rPr>
        <w:t>. (در نسخه): مر او.</w:t>
      </w:r>
    </w:p>
  </w:footnote>
  <w:footnote w:id="7">
    <w:p w:rsidR="009E08FB" w:rsidRPr="00480F13" w:rsidRDefault="009E08FB" w:rsidP="009E08FB">
      <w:pPr>
        <w:pStyle w:val="FootnoteText"/>
        <w:rPr>
          <w:rFonts w:hint="cs"/>
        </w:rPr>
      </w:pPr>
      <w:r w:rsidRPr="00476D00">
        <w:footnoteRef/>
      </w:r>
      <w:r w:rsidRPr="00480F13">
        <w:rPr>
          <w:rFonts w:hint="cs"/>
          <w:rtl/>
        </w:rPr>
        <w:t xml:space="preserve">. </w:t>
      </w:r>
      <w:r>
        <w:rPr>
          <w:rFonts w:hint="cs"/>
          <w:rtl/>
        </w:rPr>
        <w:t>(در نسخه)</w:t>
      </w:r>
      <w:r w:rsidRPr="00480F13">
        <w:rPr>
          <w:rFonts w:hint="cs"/>
          <w:rtl/>
        </w:rPr>
        <w:t>: مه</w:t>
      </w:r>
      <w:r>
        <w:rPr>
          <w:rFonts w:hint="cs"/>
          <w:rtl/>
        </w:rPr>
        <w:t>ئ. مهيِّئ از ريشه هيِأ به معني كمك رساندن، ياري كردن، و آسان كردن انجام كار بر انجام دهنده آن است. (معجم الوسيط)</w:t>
      </w:r>
    </w:p>
  </w:footnote>
  <w:footnote w:id="8">
    <w:p w:rsidR="009E08FB" w:rsidRDefault="009E08FB" w:rsidP="009E08FB">
      <w:pPr>
        <w:pStyle w:val="FootnoteText"/>
        <w:rPr>
          <w:rFonts w:hint="cs"/>
          <w:rtl/>
        </w:rPr>
      </w:pPr>
      <w:r w:rsidRPr="00AE612B">
        <w:footnoteRef/>
      </w:r>
      <w:r>
        <w:rPr>
          <w:rFonts w:hint="cs"/>
          <w:rtl/>
        </w:rPr>
        <w:t xml:space="preserve">. قوه حيواني در قياس با حياتْ فعل است به نسبت قوه، و به نسبت نبضْ فاعل است براي ايجاد فعل. علامه شيرازي در تحفه سعديه (ص 29-34) به اين موضوع اشاره كرده است كه حكمت بالغه الهي بر اين بوده است كه قوه حيواني از حيات آغاز گردد و به سبب فاعليت در نبض و قلب و اخراج بخار دخاني و جذب نسيم بارد ممد حيات باشد. </w:t>
      </w:r>
    </w:p>
    <w:p w:rsidR="009E08FB" w:rsidRDefault="009E08FB" w:rsidP="009E08FB">
      <w:pPr>
        <w:pStyle w:val="FootnoteText"/>
        <w:ind w:firstLine="0"/>
        <w:rPr>
          <w:rFonts w:hint="cs"/>
          <w:rtl/>
        </w:rPr>
      </w:pPr>
      <w:r>
        <w:rPr>
          <w:rFonts w:hint="cs"/>
          <w:rtl/>
        </w:rPr>
        <w:t xml:space="preserve">فرض ديگري كه در توضيح اين مطلب مي‌توان گفت رابطه‌اي است كه ارواح و قوا با هم دارند: زيرا </w:t>
      </w:r>
      <w:r>
        <w:rPr>
          <w:rtl/>
        </w:rPr>
        <w:t>بنا بر رأى افلاط</w:t>
      </w:r>
      <w:r>
        <w:rPr>
          <w:rFonts w:hint="cs"/>
          <w:rtl/>
        </w:rPr>
        <w:t>و</w:t>
      </w:r>
      <w:r>
        <w:rPr>
          <w:rtl/>
        </w:rPr>
        <w:t>ن نفس انسان مركّب از سه جزء است: نفس يا روح نباتى و نفس يا روح حيوانى و نفس ناطقه يا روح نفسانى؛ جاى نفس نباتى جگر است و جاى نفس حيوانى دل</w:t>
      </w:r>
      <w:r>
        <w:rPr>
          <w:rFonts w:hint="cs"/>
          <w:rtl/>
        </w:rPr>
        <w:t xml:space="preserve"> ا</w:t>
      </w:r>
      <w:r>
        <w:rPr>
          <w:rtl/>
        </w:rPr>
        <w:t>ست و جاى نفس ناطقه دماغ است و هر يك از نفسها قوّتها</w:t>
      </w:r>
      <w:r>
        <w:rPr>
          <w:rFonts w:hint="cs"/>
          <w:rtl/>
        </w:rPr>
        <w:t>ي</w:t>
      </w:r>
      <w:r>
        <w:rPr>
          <w:rtl/>
        </w:rPr>
        <w:t>ى دارند و دو نفس نباتى و حيوانى پست‏تر از نفس ناطقه‏اند كه باقى و كامل</w:t>
      </w:r>
      <w:r>
        <w:rPr>
          <w:rFonts w:hint="cs"/>
          <w:rtl/>
        </w:rPr>
        <w:t>‌</w:t>
      </w:r>
      <w:r>
        <w:rPr>
          <w:rtl/>
        </w:rPr>
        <w:t>تر و شريف</w:t>
      </w:r>
      <w:r>
        <w:rPr>
          <w:rFonts w:hint="cs"/>
          <w:rtl/>
        </w:rPr>
        <w:t>‌</w:t>
      </w:r>
      <w:r>
        <w:rPr>
          <w:rtl/>
        </w:rPr>
        <w:t>تر از آنان است. شيخ‏</w:t>
      </w:r>
      <w:r>
        <w:rPr>
          <w:rFonts w:hint="cs"/>
          <w:rtl/>
        </w:rPr>
        <w:t xml:space="preserve"> ال</w:t>
      </w:r>
      <w:r>
        <w:rPr>
          <w:rtl/>
        </w:rPr>
        <w:t xml:space="preserve">رئيس در اين باب گويد: «قوّتهاى نفسانى جمله آلت يك مبدأ است، و نفس انسانى يك جوهر است، و جمله قوّتها در تحت وى‏اند </w:t>
      </w:r>
      <w:r>
        <w:rPr>
          <w:rFonts w:hint="cs"/>
          <w:rtl/>
        </w:rPr>
        <w:t xml:space="preserve">... </w:t>
      </w:r>
      <w:r>
        <w:rPr>
          <w:rtl/>
        </w:rPr>
        <w:t>و هر سه نفس در حقّ انسان موجود است هر يك در مسكن خاص، چنانكه نفس انسانى تعلق ب</w:t>
      </w:r>
      <w:r>
        <w:rPr>
          <w:rFonts w:hint="cs"/>
          <w:rtl/>
        </w:rPr>
        <w:t xml:space="preserve">ه </w:t>
      </w:r>
      <w:r>
        <w:rPr>
          <w:rtl/>
        </w:rPr>
        <w:t>دماغ دارد و نفس حيوانى تعلق ب</w:t>
      </w:r>
      <w:r>
        <w:rPr>
          <w:rFonts w:hint="cs"/>
          <w:rtl/>
        </w:rPr>
        <w:t xml:space="preserve">ه </w:t>
      </w:r>
      <w:r>
        <w:rPr>
          <w:rtl/>
        </w:rPr>
        <w:t>دل دارد و نفس نباتى تعلق ب</w:t>
      </w:r>
      <w:r>
        <w:rPr>
          <w:rFonts w:hint="cs"/>
          <w:rtl/>
        </w:rPr>
        <w:t xml:space="preserve">ه </w:t>
      </w:r>
      <w:r>
        <w:rPr>
          <w:rtl/>
        </w:rPr>
        <w:t>جگر. و اين رأى افلاطون است</w:t>
      </w:r>
      <w:r>
        <w:rPr>
          <w:rFonts w:hint="cs"/>
          <w:rtl/>
        </w:rPr>
        <w:t>.</w:t>
      </w:r>
      <w:r>
        <w:rPr>
          <w:rtl/>
        </w:rPr>
        <w:t xml:space="preserve"> امّا رأى فيلسوف [يعنى ارسطو] چنان</w:t>
      </w:r>
      <w:r>
        <w:rPr>
          <w:rFonts w:hint="cs"/>
          <w:rtl/>
        </w:rPr>
        <w:t xml:space="preserve"> ا</w:t>
      </w:r>
      <w:r>
        <w:rPr>
          <w:rtl/>
        </w:rPr>
        <w:t>ست كه نفسى كه تصرّف مي</w:t>
      </w:r>
      <w:r>
        <w:rPr>
          <w:rFonts w:hint="cs"/>
          <w:rtl/>
        </w:rPr>
        <w:t>‌</w:t>
      </w:r>
      <w:r>
        <w:rPr>
          <w:rtl/>
        </w:rPr>
        <w:t>كند در بدن انسان يك ذات</w:t>
      </w:r>
      <w:r>
        <w:rPr>
          <w:rFonts w:hint="cs"/>
          <w:rtl/>
        </w:rPr>
        <w:t xml:space="preserve"> ا</w:t>
      </w:r>
      <w:r>
        <w:rPr>
          <w:rtl/>
        </w:rPr>
        <w:t>ست و يك جوهر و اين قوّتها همه آلت وى‏اند و اين نفس تعلق اول كه دارد ب</w:t>
      </w:r>
      <w:r>
        <w:rPr>
          <w:rFonts w:hint="cs"/>
          <w:rtl/>
        </w:rPr>
        <w:t xml:space="preserve">ه </w:t>
      </w:r>
      <w:r>
        <w:rPr>
          <w:rtl/>
        </w:rPr>
        <w:t>دل دارد و اين افعالها بعضى ب</w:t>
      </w:r>
      <w:r>
        <w:rPr>
          <w:rFonts w:hint="cs"/>
          <w:rtl/>
        </w:rPr>
        <w:t xml:space="preserve">ه </w:t>
      </w:r>
      <w:r>
        <w:rPr>
          <w:rtl/>
        </w:rPr>
        <w:t>قوّتها</w:t>
      </w:r>
      <w:r>
        <w:rPr>
          <w:rFonts w:hint="cs"/>
          <w:rtl/>
        </w:rPr>
        <w:t>ي</w:t>
      </w:r>
      <w:r>
        <w:rPr>
          <w:rtl/>
        </w:rPr>
        <w:t>ى كند كه در دماغ است و بعضى ب</w:t>
      </w:r>
      <w:r>
        <w:rPr>
          <w:rFonts w:hint="cs"/>
          <w:rtl/>
        </w:rPr>
        <w:t xml:space="preserve">ه </w:t>
      </w:r>
      <w:r>
        <w:rPr>
          <w:rtl/>
        </w:rPr>
        <w:t>قوّتها</w:t>
      </w:r>
      <w:r>
        <w:rPr>
          <w:rFonts w:hint="cs"/>
          <w:rtl/>
        </w:rPr>
        <w:t>ي</w:t>
      </w:r>
      <w:r>
        <w:rPr>
          <w:rtl/>
        </w:rPr>
        <w:t>ى كه در جگر است.» (رساله در ماهيت نفس ص 59- 61) و نيز در باب روح حيوانى و روح نفسانى ر</w:t>
      </w:r>
      <w:r>
        <w:rPr>
          <w:rFonts w:hint="cs"/>
          <w:rtl/>
        </w:rPr>
        <w:t>ك</w:t>
      </w:r>
      <w:r>
        <w:rPr>
          <w:rtl/>
        </w:rPr>
        <w:t>: كتاب دانش رگ (ص 7- 8) كه شيخ در اينجا چهار روح اصلى (حيوانى و نفسانى و طبيعى و توليد) كه ميانجي</w:t>
      </w:r>
      <w:r>
        <w:rPr>
          <w:rFonts w:hint="cs"/>
          <w:rtl/>
        </w:rPr>
        <w:t>‌</w:t>
      </w:r>
      <w:r>
        <w:rPr>
          <w:rtl/>
        </w:rPr>
        <w:t>ها</w:t>
      </w:r>
      <w:r>
        <w:rPr>
          <w:rFonts w:hint="cs"/>
          <w:rtl/>
        </w:rPr>
        <w:t>ي</w:t>
      </w:r>
      <w:r>
        <w:rPr>
          <w:rtl/>
        </w:rPr>
        <w:t>ند ميان نفس و تن ذكر كرده است.</w:t>
      </w:r>
      <w:r w:rsidRPr="00AE612B">
        <w:rPr>
          <w:rtl/>
        </w:rPr>
        <w:t xml:space="preserve"> </w:t>
      </w:r>
      <w:r>
        <w:rPr>
          <w:rFonts w:hint="cs"/>
          <w:rtl/>
        </w:rPr>
        <w:t>(</w:t>
      </w:r>
      <w:r>
        <w:rPr>
          <w:rtl/>
        </w:rPr>
        <w:t>قراضه طبيعيات</w:t>
      </w:r>
      <w:r>
        <w:rPr>
          <w:rFonts w:hint="cs"/>
          <w:rtl/>
        </w:rPr>
        <w:t>،</w:t>
      </w:r>
      <w:r>
        <w:rPr>
          <w:rtl/>
        </w:rPr>
        <w:t xml:space="preserve"> متن 136</w:t>
      </w:r>
      <w:r>
        <w:rPr>
          <w:rFonts w:hint="cs"/>
          <w:rtl/>
        </w:rPr>
        <w:t>)</w:t>
      </w:r>
    </w:p>
  </w:footnote>
  <w:footnote w:id="9">
    <w:p w:rsidR="009E08FB" w:rsidRDefault="009E08FB" w:rsidP="009E08FB">
      <w:pPr>
        <w:pStyle w:val="FootnoteText"/>
        <w:rPr>
          <w:rFonts w:hint="cs"/>
        </w:rPr>
      </w:pPr>
      <w:r w:rsidRPr="0010490E">
        <w:footnoteRef/>
      </w:r>
      <w:r>
        <w:rPr>
          <w:rFonts w:hint="cs"/>
          <w:rtl/>
        </w:rPr>
        <w:t>. (در نسخه): امكان.</w:t>
      </w:r>
    </w:p>
  </w:footnote>
  <w:footnote w:id="10">
    <w:p w:rsidR="009E08FB" w:rsidRDefault="009E08FB" w:rsidP="009E08FB">
      <w:pPr>
        <w:pStyle w:val="FootnoteText"/>
        <w:rPr>
          <w:rFonts w:hint="cs"/>
          <w:rtl/>
        </w:rPr>
      </w:pPr>
      <w:r w:rsidRPr="00CF1D61">
        <w:footnoteRef/>
      </w:r>
      <w:r>
        <w:rPr>
          <w:rFonts w:hint="cs"/>
          <w:rtl/>
        </w:rPr>
        <w:t xml:space="preserve">. در باب حركت نبض و فاعل آن در ميان اطباء اختلاف است. عده‌اي معتقدند كه قلب و شرائين قوه محرك نبض نيستند بلكه اين دو به سبب پر شدن از روح حركت مي‌كنند. در نظر آنان، روح بالطبع حركت مي‌كند و قلب و شرائين بالقسر. گروه ديگر معتقدند كه محرك قلب قوه حيواني است مگر حكيم قرشي كه حركت قلب را ارادي مي‌داند. </w:t>
      </w:r>
    </w:p>
    <w:p w:rsidR="009E08FB" w:rsidRDefault="009E08FB" w:rsidP="009E08FB">
      <w:pPr>
        <w:pStyle w:val="FootnoteText"/>
        <w:ind w:firstLine="0"/>
        <w:rPr>
          <w:rFonts w:hint="cs"/>
          <w:rtl/>
        </w:rPr>
      </w:pPr>
      <w:r>
        <w:rPr>
          <w:rFonts w:hint="cs"/>
          <w:rtl/>
        </w:rPr>
        <w:t>اطباء در باب حركت شرائين هم اختلاف كرده‌اند كه آيا اين حركت مستقل است، يا تابع قلب است، و يا عارضي است؟ و از اين اختلاف شش مذهب در حركت نبض پديد آمده است: 1. محرك نبض طبيعت روحي است كه در آن است 2. محرك نبض قوه حيوانيه‌اي است كه در شريان وجود دارد 3. محرك قوه طبيعيه موجود در شريان است 4. نبضْ متحرك به جاذبه و دافعه روح است و حركت شرائين تابع قلب است 5. حركت شرائين تابع هم است (مانند جزر و مد) و در نتيجه، انبساط طبعي و انقباض قسري است 6. محركْ مجرد ارتفاع و انخفاض علي سبيل التوتير است. حاصل آنكه كلام حكيم اعظم خان تنها اشاره به يكي از اين مذاهب دارد. رك: تحفه سعديه، ج 2، ص 3-27؛ شرح قانون حكيم آملي، ج 2، ص 118-121؛ و خلاصة الحكمة، ص 573.</w:t>
      </w:r>
    </w:p>
  </w:footnote>
  <w:footnote w:id="11">
    <w:p w:rsidR="009E08FB" w:rsidRPr="000B044F" w:rsidRDefault="009E08FB" w:rsidP="009E08FB">
      <w:pPr>
        <w:pStyle w:val="FootnoteText"/>
        <w:rPr>
          <w:rFonts w:hint="cs"/>
        </w:rPr>
      </w:pPr>
      <w:r w:rsidRPr="00A4248C">
        <w:footnoteRef/>
      </w:r>
      <w:r w:rsidRPr="000B044F">
        <w:rPr>
          <w:rFonts w:hint="cs"/>
          <w:rtl/>
        </w:rPr>
        <w:t xml:space="preserve">. </w:t>
      </w:r>
      <w:r>
        <w:rPr>
          <w:rFonts w:hint="cs"/>
          <w:rtl/>
        </w:rPr>
        <w:t>(در نسخه): اوز احتراق.</w:t>
      </w:r>
      <w:r w:rsidRPr="000B044F">
        <w:rPr>
          <w:rtl/>
        </w:rPr>
        <w:t xml:space="preserve"> </w:t>
      </w:r>
    </w:p>
  </w:footnote>
  <w:footnote w:id="12">
    <w:p w:rsidR="009E08FB" w:rsidRDefault="009E08FB" w:rsidP="009E08FB">
      <w:pPr>
        <w:pStyle w:val="FootnoteText"/>
        <w:rPr>
          <w:rFonts w:hint="cs"/>
        </w:rPr>
      </w:pPr>
      <w:r w:rsidRPr="00A63FA4">
        <w:footnoteRef/>
      </w:r>
      <w:r>
        <w:rPr>
          <w:rFonts w:hint="cs"/>
          <w:rtl/>
        </w:rPr>
        <w:t>. (در نسخه):</w:t>
      </w:r>
      <w:r w:rsidRPr="00A63FA4">
        <w:rPr>
          <w:rFonts w:hint="cs"/>
          <w:rtl/>
        </w:rPr>
        <w:t xml:space="preserve"> </w:t>
      </w:r>
      <w:r w:rsidRPr="00EE66F5">
        <w:rPr>
          <w:rFonts w:hint="cs"/>
          <w:rtl/>
        </w:rPr>
        <w:t>چيزي</w:t>
      </w:r>
      <w:r>
        <w:rPr>
          <w:rFonts w:hint="cs"/>
          <w:rtl/>
        </w:rPr>
        <w:t xml:space="preserve"> كه</w:t>
      </w:r>
      <w:r w:rsidRPr="00EE66F5">
        <w:rPr>
          <w:rFonts w:hint="cs"/>
          <w:rtl/>
        </w:rPr>
        <w:t xml:space="preserve"> از روحْ</w:t>
      </w:r>
      <w:r>
        <w:rPr>
          <w:rFonts w:hint="cs"/>
          <w:rtl/>
        </w:rPr>
        <w:t xml:space="preserve"> </w:t>
      </w:r>
      <w:r w:rsidRPr="00EE66F5">
        <w:rPr>
          <w:rFonts w:hint="cs"/>
          <w:rtl/>
        </w:rPr>
        <w:t>محترق</w:t>
      </w:r>
      <w:r>
        <w:rPr>
          <w:rFonts w:hint="cs"/>
          <w:rtl/>
        </w:rPr>
        <w:t xml:space="preserve"> شده.</w:t>
      </w:r>
    </w:p>
  </w:footnote>
  <w:footnote w:id="13">
    <w:p w:rsidR="009E08FB" w:rsidRPr="00855B0D" w:rsidRDefault="009E08FB" w:rsidP="009E08FB">
      <w:pPr>
        <w:pStyle w:val="FootnoteText"/>
        <w:rPr>
          <w:rFonts w:hint="cs"/>
          <w:rtl/>
        </w:rPr>
      </w:pPr>
      <w:r w:rsidRPr="00855B0D">
        <w:footnoteRef/>
      </w:r>
      <w:r w:rsidRPr="00855B0D">
        <w:rPr>
          <w:rFonts w:hint="cs"/>
          <w:rtl/>
        </w:rPr>
        <w:t>. شرح موجز ابن حزم قرشي، ص 50، چاپ سنگي، تهران: «النبض هو حركة وضعية للشرائين لتعديل الروح بالنسيم واخراج فضلاته».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45E"/>
    <w:multiLevelType w:val="hybridMultilevel"/>
    <w:tmpl w:val="A7446F1A"/>
    <w:lvl w:ilvl="0" w:tplc="B7AA8B48">
      <w:start w:val="1"/>
      <w:numFmt w:val="bullet"/>
      <w:lvlText w:val=""/>
      <w:lvlJc w:val="left"/>
      <w:pPr>
        <w:tabs>
          <w:tab w:val="num" w:pos="907"/>
        </w:tabs>
        <w:ind w:left="907" w:hanging="227"/>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bidi="fa-IR"/>
      </w:rPr>
    </w:lvl>
    <w:lvl w:ilvl="1" w:tplc="D32E068C">
      <w:start w:val="1"/>
      <w:numFmt w:val="bullet"/>
      <w:lvlText w:val=""/>
      <w:lvlJc w:val="left"/>
      <w:pPr>
        <w:tabs>
          <w:tab w:val="num" w:pos="1307"/>
        </w:tabs>
        <w:ind w:left="1307" w:hanging="227"/>
      </w:pPr>
      <w:rPr>
        <w:rFonts w:ascii="Wingdings 2" w:hAnsi="Wingdings 2"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18"/>
        <w:szCs w:val="18"/>
        <w:u w:val="none"/>
        <w:vertAlign w:val="baseline"/>
        <w:em w:val="none"/>
        <w:lang w:bidi="fa-I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numStart w:val="0"/>
    <w:endnote w:id="0"/>
    <w:endnote w:id="1"/>
  </w:endnotePr>
  <w:compat/>
  <w:rsids>
    <w:rsidRoot w:val="00AA23B8"/>
    <w:rsid w:val="000252B6"/>
    <w:rsid w:val="00035E3D"/>
    <w:rsid w:val="000501EE"/>
    <w:rsid w:val="000615B8"/>
    <w:rsid w:val="000709E6"/>
    <w:rsid w:val="000837EC"/>
    <w:rsid w:val="0009046A"/>
    <w:rsid w:val="0009157B"/>
    <w:rsid w:val="000918D8"/>
    <w:rsid w:val="000C41FE"/>
    <w:rsid w:val="000D2D22"/>
    <w:rsid w:val="00134BD8"/>
    <w:rsid w:val="00146EB2"/>
    <w:rsid w:val="0016482B"/>
    <w:rsid w:val="00166D87"/>
    <w:rsid w:val="001974FF"/>
    <w:rsid w:val="001A0E50"/>
    <w:rsid w:val="002229D7"/>
    <w:rsid w:val="00240732"/>
    <w:rsid w:val="002723EC"/>
    <w:rsid w:val="0027606D"/>
    <w:rsid w:val="002871D2"/>
    <w:rsid w:val="002D1119"/>
    <w:rsid w:val="002E5E21"/>
    <w:rsid w:val="002F37D8"/>
    <w:rsid w:val="00301ADF"/>
    <w:rsid w:val="00307D97"/>
    <w:rsid w:val="00310CA8"/>
    <w:rsid w:val="00336B94"/>
    <w:rsid w:val="003D67B5"/>
    <w:rsid w:val="003F0A34"/>
    <w:rsid w:val="003F2CDB"/>
    <w:rsid w:val="00407647"/>
    <w:rsid w:val="00425995"/>
    <w:rsid w:val="00427CEE"/>
    <w:rsid w:val="00452657"/>
    <w:rsid w:val="004738BC"/>
    <w:rsid w:val="0047700E"/>
    <w:rsid w:val="004A0149"/>
    <w:rsid w:val="004B54FE"/>
    <w:rsid w:val="004E2E79"/>
    <w:rsid w:val="004F3793"/>
    <w:rsid w:val="00521CB5"/>
    <w:rsid w:val="00543FB3"/>
    <w:rsid w:val="0057169A"/>
    <w:rsid w:val="00584635"/>
    <w:rsid w:val="0058541E"/>
    <w:rsid w:val="005C2977"/>
    <w:rsid w:val="005E329F"/>
    <w:rsid w:val="005E45CE"/>
    <w:rsid w:val="005F4E56"/>
    <w:rsid w:val="006014BE"/>
    <w:rsid w:val="0060159E"/>
    <w:rsid w:val="00651262"/>
    <w:rsid w:val="00683DBF"/>
    <w:rsid w:val="006845DB"/>
    <w:rsid w:val="0068470B"/>
    <w:rsid w:val="006D32F8"/>
    <w:rsid w:val="006D663B"/>
    <w:rsid w:val="006F0C67"/>
    <w:rsid w:val="006F294C"/>
    <w:rsid w:val="00702E0B"/>
    <w:rsid w:val="0071512C"/>
    <w:rsid w:val="00720226"/>
    <w:rsid w:val="0072402A"/>
    <w:rsid w:val="007727FA"/>
    <w:rsid w:val="0077347E"/>
    <w:rsid w:val="00774281"/>
    <w:rsid w:val="007A1EEF"/>
    <w:rsid w:val="007B0994"/>
    <w:rsid w:val="007C0788"/>
    <w:rsid w:val="007D5F87"/>
    <w:rsid w:val="007F3262"/>
    <w:rsid w:val="008142F6"/>
    <w:rsid w:val="00814CD8"/>
    <w:rsid w:val="00820309"/>
    <w:rsid w:val="00824CDC"/>
    <w:rsid w:val="00827858"/>
    <w:rsid w:val="008737DE"/>
    <w:rsid w:val="00874D36"/>
    <w:rsid w:val="008C7A78"/>
    <w:rsid w:val="008E28FC"/>
    <w:rsid w:val="00900964"/>
    <w:rsid w:val="00915188"/>
    <w:rsid w:val="00924537"/>
    <w:rsid w:val="00934C0E"/>
    <w:rsid w:val="009464C7"/>
    <w:rsid w:val="00952491"/>
    <w:rsid w:val="009615F6"/>
    <w:rsid w:val="00962FAE"/>
    <w:rsid w:val="00976034"/>
    <w:rsid w:val="00976B87"/>
    <w:rsid w:val="009832FE"/>
    <w:rsid w:val="00986AA6"/>
    <w:rsid w:val="00996FFA"/>
    <w:rsid w:val="009A029E"/>
    <w:rsid w:val="009A3051"/>
    <w:rsid w:val="009B6A47"/>
    <w:rsid w:val="009E08FB"/>
    <w:rsid w:val="009E1BEA"/>
    <w:rsid w:val="009F14E5"/>
    <w:rsid w:val="00A202B4"/>
    <w:rsid w:val="00A22BB8"/>
    <w:rsid w:val="00A23CF5"/>
    <w:rsid w:val="00A263F7"/>
    <w:rsid w:val="00A6525E"/>
    <w:rsid w:val="00A662E0"/>
    <w:rsid w:val="00A81803"/>
    <w:rsid w:val="00A82EEA"/>
    <w:rsid w:val="00A923F4"/>
    <w:rsid w:val="00AA23B8"/>
    <w:rsid w:val="00AB1217"/>
    <w:rsid w:val="00AB4302"/>
    <w:rsid w:val="00AC4155"/>
    <w:rsid w:val="00AD3D33"/>
    <w:rsid w:val="00AE7A43"/>
    <w:rsid w:val="00B036A2"/>
    <w:rsid w:val="00B2279E"/>
    <w:rsid w:val="00B31DA9"/>
    <w:rsid w:val="00B40D89"/>
    <w:rsid w:val="00B4143F"/>
    <w:rsid w:val="00B67993"/>
    <w:rsid w:val="00B7357E"/>
    <w:rsid w:val="00B77252"/>
    <w:rsid w:val="00B922B6"/>
    <w:rsid w:val="00BA7B3C"/>
    <w:rsid w:val="00BC0E2F"/>
    <w:rsid w:val="00BD1342"/>
    <w:rsid w:val="00C14C10"/>
    <w:rsid w:val="00C14C82"/>
    <w:rsid w:val="00C168C5"/>
    <w:rsid w:val="00C31021"/>
    <w:rsid w:val="00CC1369"/>
    <w:rsid w:val="00CC5F24"/>
    <w:rsid w:val="00CE6685"/>
    <w:rsid w:val="00D75F88"/>
    <w:rsid w:val="00D76B9E"/>
    <w:rsid w:val="00D9585C"/>
    <w:rsid w:val="00DC019B"/>
    <w:rsid w:val="00DC043D"/>
    <w:rsid w:val="00DC49E7"/>
    <w:rsid w:val="00E4464E"/>
    <w:rsid w:val="00E70F95"/>
    <w:rsid w:val="00E80E87"/>
    <w:rsid w:val="00E9039C"/>
    <w:rsid w:val="00EA2CE0"/>
    <w:rsid w:val="00EA6FAD"/>
    <w:rsid w:val="00EA739A"/>
    <w:rsid w:val="00EB3087"/>
    <w:rsid w:val="00EF678A"/>
    <w:rsid w:val="00F26201"/>
    <w:rsid w:val="00F32093"/>
    <w:rsid w:val="00F55515"/>
    <w:rsid w:val="00F6036B"/>
    <w:rsid w:val="00F63694"/>
    <w:rsid w:val="00F66658"/>
    <w:rsid w:val="00F86131"/>
    <w:rsid w:val="00F95856"/>
    <w:rsid w:val="00FA2BCF"/>
    <w:rsid w:val="00FC1099"/>
    <w:rsid w:val="00FE669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FB"/>
    <w:pPr>
      <w:bidi/>
      <w:spacing w:after="0" w:line="206" w:lineRule="auto"/>
      <w:ind w:firstLine="170"/>
      <w:jc w:val="both"/>
    </w:pPr>
    <w:rPr>
      <w:rFonts w:ascii="Times New Roman" w:eastAsia="SimSun" w:hAnsi="Times New Roman" w:cs="B Lotus"/>
      <w:sz w:val="24"/>
      <w:szCs w:val="28"/>
    </w:rPr>
  </w:style>
  <w:style w:type="paragraph" w:styleId="Heading1">
    <w:name w:val="heading 1"/>
    <w:basedOn w:val="Normal"/>
    <w:next w:val="Normal"/>
    <w:link w:val="Heading1Char"/>
    <w:qFormat/>
    <w:rsid w:val="009E08FB"/>
    <w:pPr>
      <w:keepNext/>
      <w:spacing w:before="100" w:beforeAutospacing="1"/>
      <w:ind w:firstLine="0"/>
      <w:jc w:val="lowKashida"/>
      <w:outlineLvl w:val="0"/>
    </w:pPr>
    <w:rPr>
      <w:rFonts w:ascii="Titr" w:hAnsi="Titr"/>
      <w:b/>
      <w:bCs/>
      <w:sz w:val="28"/>
      <w:szCs w:val="32"/>
    </w:rPr>
  </w:style>
  <w:style w:type="paragraph" w:styleId="Heading2">
    <w:name w:val="heading 2"/>
    <w:basedOn w:val="Normal"/>
    <w:next w:val="Normal"/>
    <w:link w:val="Heading2Char"/>
    <w:uiPriority w:val="9"/>
    <w:semiHidden/>
    <w:unhideWhenUsed/>
    <w:qFormat/>
    <w:rsid w:val="009E08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8FB"/>
    <w:rPr>
      <w:rFonts w:ascii="Titr" w:eastAsia="SimSun" w:hAnsi="Titr" w:cs="B Lotus"/>
      <w:b/>
      <w:bCs/>
      <w:sz w:val="28"/>
      <w:szCs w:val="32"/>
    </w:rPr>
  </w:style>
  <w:style w:type="character" w:styleId="FootnoteReference">
    <w:name w:val="footnote reference"/>
    <w:basedOn w:val="DefaultParagraphFont"/>
    <w:rsid w:val="009E08FB"/>
    <w:rPr>
      <w:vertAlign w:val="superscript"/>
    </w:rPr>
  </w:style>
  <w:style w:type="paragraph" w:styleId="FootnoteText">
    <w:name w:val="footnote text"/>
    <w:basedOn w:val="Normal"/>
    <w:link w:val="FootnoteTextChar"/>
    <w:rsid w:val="009E08FB"/>
    <w:pPr>
      <w:spacing w:line="192" w:lineRule="auto"/>
      <w:ind w:left="227" w:hanging="227"/>
    </w:pPr>
    <w:rPr>
      <w:rFonts w:cs="B Badr"/>
      <w:sz w:val="20"/>
      <w:szCs w:val="24"/>
      <w:lang w:bidi="ar-SA"/>
    </w:rPr>
  </w:style>
  <w:style w:type="character" w:customStyle="1" w:styleId="FootnoteTextChar">
    <w:name w:val="Footnote Text Char"/>
    <w:basedOn w:val="DefaultParagraphFont"/>
    <w:link w:val="FootnoteText"/>
    <w:rsid w:val="009E08FB"/>
    <w:rPr>
      <w:rFonts w:ascii="Times New Roman" w:eastAsia="SimSun" w:hAnsi="Times New Roman" w:cs="B Badr"/>
      <w:sz w:val="20"/>
      <w:szCs w:val="24"/>
      <w:lang w:bidi="ar-SA"/>
    </w:rPr>
  </w:style>
  <w:style w:type="character" w:styleId="EndnoteReference">
    <w:name w:val="endnote reference"/>
    <w:basedOn w:val="DefaultParagraphFont"/>
    <w:rsid w:val="009E08FB"/>
    <w:rPr>
      <w:rFonts w:cs="B Lotus"/>
      <w:bCs/>
      <w:szCs w:val="28"/>
      <w:vertAlign w:val="superscript"/>
    </w:rPr>
  </w:style>
  <w:style w:type="paragraph" w:customStyle="1" w:styleId="ppara">
    <w:name w:val="ppara"/>
    <w:basedOn w:val="Normal"/>
    <w:link w:val="pparaChar"/>
    <w:rsid w:val="009E08FB"/>
    <w:pPr>
      <w:ind w:firstLine="0"/>
    </w:pPr>
  </w:style>
  <w:style w:type="character" w:customStyle="1" w:styleId="pparaChar">
    <w:name w:val="ppara Char"/>
    <w:basedOn w:val="DefaultParagraphFont"/>
    <w:link w:val="ppara"/>
    <w:rsid w:val="009E08FB"/>
    <w:rPr>
      <w:rFonts w:ascii="Times New Roman" w:eastAsia="SimSun" w:hAnsi="Times New Roman" w:cs="B Lotus"/>
      <w:sz w:val="24"/>
      <w:szCs w:val="28"/>
    </w:rPr>
  </w:style>
  <w:style w:type="paragraph" w:customStyle="1" w:styleId="13">
    <w:name w:val="1/3"/>
    <w:basedOn w:val="Normal"/>
    <w:rsid w:val="009E08FB"/>
    <w:pPr>
      <w:spacing w:before="3600"/>
      <w:ind w:firstLine="0"/>
    </w:pPr>
    <w:rPr>
      <w:bCs/>
      <w:color w:val="FF6600"/>
      <w:szCs w:val="44"/>
    </w:rPr>
  </w:style>
  <w:style w:type="paragraph" w:customStyle="1" w:styleId="a">
    <w:name w:val="عربی"/>
    <w:basedOn w:val="Normal"/>
    <w:link w:val="Char"/>
    <w:semiHidden/>
    <w:rsid w:val="009E08FB"/>
    <w:pPr>
      <w:ind w:left="907" w:firstLine="0"/>
    </w:pPr>
    <w:rPr>
      <w:rFonts w:cs="B Badr"/>
      <w:bCs/>
    </w:rPr>
  </w:style>
  <w:style w:type="character" w:customStyle="1" w:styleId="Char">
    <w:name w:val="عربی Char"/>
    <w:basedOn w:val="DefaultParagraphFont"/>
    <w:link w:val="a"/>
    <w:semiHidden/>
    <w:rsid w:val="009E08FB"/>
    <w:rPr>
      <w:rFonts w:ascii="Times New Roman" w:eastAsia="SimSun" w:hAnsi="Times New Roman" w:cs="B Badr"/>
      <w:bCs/>
      <w:sz w:val="24"/>
      <w:szCs w:val="28"/>
    </w:rPr>
  </w:style>
  <w:style w:type="character" w:customStyle="1" w:styleId="a0">
    <w:name w:val="سیاه متن"/>
    <w:basedOn w:val="DefaultParagraphFont"/>
    <w:rsid w:val="009E08FB"/>
    <w:rPr>
      <w:rFonts w:cs="B Lotus"/>
      <w:bCs/>
      <w:color w:val="0000FF"/>
      <w:szCs w:val="26"/>
    </w:rPr>
  </w:style>
  <w:style w:type="paragraph" w:customStyle="1" w:styleId="a1">
    <w:name w:val="ترجمه"/>
    <w:basedOn w:val="Normal"/>
    <w:link w:val="Char0"/>
    <w:semiHidden/>
    <w:rsid w:val="009E08FB"/>
    <w:pPr>
      <w:ind w:left="907" w:firstLine="0"/>
    </w:pPr>
    <w:rPr>
      <w:szCs w:val="26"/>
    </w:rPr>
  </w:style>
  <w:style w:type="character" w:customStyle="1" w:styleId="Char0">
    <w:name w:val="ترجمه Char"/>
    <w:basedOn w:val="DefaultParagraphFont"/>
    <w:link w:val="a1"/>
    <w:semiHidden/>
    <w:rsid w:val="009E08FB"/>
    <w:rPr>
      <w:rFonts w:ascii="Times New Roman" w:eastAsia="SimSun" w:hAnsi="Times New Roman" w:cs="B Lotus"/>
      <w:sz w:val="24"/>
      <w:szCs w:val="26"/>
    </w:rPr>
  </w:style>
  <w:style w:type="character" w:customStyle="1" w:styleId="a2">
    <w:name w:val="کتب"/>
    <w:basedOn w:val="DefaultParagraphFont"/>
    <w:rsid w:val="009E08FB"/>
    <w:rPr>
      <w:rFonts w:cs="B Lotus"/>
      <w:iCs/>
      <w:szCs w:val="28"/>
    </w:rPr>
  </w:style>
  <w:style w:type="paragraph" w:customStyle="1" w:styleId="2">
    <w:name w:val="تیتر 2"/>
    <w:basedOn w:val="Heading2"/>
    <w:link w:val="2Char"/>
    <w:semiHidden/>
    <w:rsid w:val="009E08FB"/>
    <w:pPr>
      <w:keepLines w:val="0"/>
      <w:spacing w:before="0"/>
      <w:ind w:firstLine="0"/>
      <w:jc w:val="lowKashida"/>
    </w:pPr>
    <w:rPr>
      <w:rFonts w:ascii="Times New Roman" w:eastAsia="SimSun" w:hAnsi="Times New Roman" w:cs="B Lotus"/>
      <w:color w:val="FF6600"/>
      <w:sz w:val="28"/>
      <w:szCs w:val="28"/>
    </w:rPr>
  </w:style>
  <w:style w:type="character" w:customStyle="1" w:styleId="2Char">
    <w:name w:val="تیتر 2 Char"/>
    <w:basedOn w:val="Heading2Char"/>
    <w:link w:val="2"/>
    <w:semiHidden/>
    <w:rsid w:val="009E08FB"/>
    <w:rPr>
      <w:rFonts w:ascii="Times New Roman" w:eastAsia="SimSun" w:hAnsi="Times New Roman" w:cs="B Lotus"/>
      <w:color w:val="FF6600"/>
      <w:sz w:val="28"/>
      <w:szCs w:val="28"/>
    </w:rPr>
  </w:style>
  <w:style w:type="paragraph" w:customStyle="1" w:styleId="12">
    <w:name w:val="تو رفتگی 1.2"/>
    <w:basedOn w:val="Normal"/>
    <w:link w:val="12CharChar"/>
    <w:rsid w:val="009E08FB"/>
    <w:pPr>
      <w:numPr>
        <w:numId w:val="2"/>
      </w:numPr>
    </w:pPr>
  </w:style>
  <w:style w:type="character" w:customStyle="1" w:styleId="12CharChar">
    <w:name w:val="تو رفتگی 1.2 Char Char"/>
    <w:basedOn w:val="DefaultParagraphFont"/>
    <w:link w:val="12"/>
    <w:rsid w:val="009E08FB"/>
    <w:rPr>
      <w:rFonts w:ascii="Times New Roman" w:eastAsia="SimSun" w:hAnsi="Times New Roman" w:cs="B Lotus"/>
      <w:sz w:val="24"/>
      <w:szCs w:val="28"/>
    </w:rPr>
  </w:style>
  <w:style w:type="character" w:customStyle="1" w:styleId="a3">
    <w:name w:val="ستاره"/>
    <w:basedOn w:val="DefaultParagraphFont"/>
    <w:rsid w:val="009E08FB"/>
    <w:rPr>
      <w:rFonts w:cs="B Lotus"/>
      <w:color w:val="008000"/>
      <w:szCs w:val="22"/>
    </w:rPr>
  </w:style>
  <w:style w:type="character" w:customStyle="1" w:styleId="Heading2Char">
    <w:name w:val="Heading 2 Char"/>
    <w:basedOn w:val="DefaultParagraphFont"/>
    <w:link w:val="Heading2"/>
    <w:uiPriority w:val="9"/>
    <w:semiHidden/>
    <w:rsid w:val="009E08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5524</Characters>
  <Application>Microsoft Office Word</Application>
  <DocSecurity>0</DocSecurity>
  <Lines>46</Lines>
  <Paragraphs>12</Paragraphs>
  <ScaleCrop>false</ScaleCrop>
  <Company>sa</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2011-08-16T07:50:00Z</dcterms:created>
  <dcterms:modified xsi:type="dcterms:W3CDTF">2011-08-16T07:50:00Z</dcterms:modified>
</cp:coreProperties>
</file>